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694B" w:rsidRDefault="0077694B" w:rsidP="00AD10C8">
      <w:pPr>
        <w:pStyle w:val="a10"/>
        <w:spacing w:beforeLines="100" w:afterLines="100" w:line="480" w:lineRule="exact"/>
        <w:ind w:firstLineChars="0" w:firstLine="0"/>
        <w:jc w:val="center"/>
        <w:rPr>
          <w:rFonts w:hAnsi="Arial"/>
          <w:bCs/>
          <w:snapToGrid/>
          <w:kern w:val="2"/>
          <w:sz w:val="30"/>
          <w:szCs w:val="30"/>
        </w:rPr>
      </w:pPr>
      <w:r w:rsidRPr="0077694B">
        <w:rPr>
          <w:rFonts w:hAnsi="Arial" w:hint="eastAsia"/>
          <w:bCs/>
          <w:snapToGrid/>
          <w:kern w:val="2"/>
          <w:sz w:val="30"/>
          <w:szCs w:val="30"/>
        </w:rPr>
        <w:t>关于</w:t>
      </w:r>
      <w:r w:rsidR="003742CC" w:rsidRPr="003742CC">
        <w:rPr>
          <w:rFonts w:hAnsi="Arial" w:hint="eastAsia"/>
          <w:bCs/>
          <w:snapToGrid/>
          <w:kern w:val="2"/>
          <w:sz w:val="30"/>
          <w:szCs w:val="30"/>
        </w:rPr>
        <w:t>20</w:t>
      </w:r>
      <w:r w:rsidR="005B0A51">
        <w:rPr>
          <w:rFonts w:hAnsi="Arial" w:hint="eastAsia"/>
          <w:bCs/>
          <w:snapToGrid/>
          <w:kern w:val="2"/>
          <w:sz w:val="30"/>
          <w:szCs w:val="30"/>
        </w:rPr>
        <w:t>20</w:t>
      </w:r>
      <w:r w:rsidR="003742CC" w:rsidRPr="003742CC">
        <w:rPr>
          <w:rFonts w:hAnsi="Arial" w:hint="eastAsia"/>
          <w:bCs/>
          <w:snapToGrid/>
          <w:kern w:val="2"/>
          <w:sz w:val="30"/>
          <w:szCs w:val="30"/>
        </w:rPr>
        <w:t>-202</w:t>
      </w:r>
      <w:r w:rsidR="005B0A51">
        <w:rPr>
          <w:rFonts w:hAnsi="Arial" w:hint="eastAsia"/>
          <w:bCs/>
          <w:snapToGrid/>
          <w:kern w:val="2"/>
          <w:sz w:val="30"/>
          <w:szCs w:val="30"/>
        </w:rPr>
        <w:t>1</w:t>
      </w:r>
      <w:r w:rsidR="003742CC" w:rsidRPr="003742CC">
        <w:rPr>
          <w:rFonts w:hAnsi="Arial" w:hint="eastAsia"/>
          <w:bCs/>
          <w:snapToGrid/>
          <w:kern w:val="2"/>
          <w:sz w:val="30"/>
          <w:szCs w:val="30"/>
        </w:rPr>
        <w:t>学年第一学期</w:t>
      </w:r>
      <w:r w:rsidRPr="0077694B">
        <w:rPr>
          <w:rFonts w:hAnsi="Arial" w:hint="eastAsia"/>
          <w:bCs/>
          <w:snapToGrid/>
          <w:kern w:val="2"/>
          <w:sz w:val="30"/>
          <w:szCs w:val="30"/>
        </w:rPr>
        <w:t>网上选课的通知</w:t>
      </w:r>
    </w:p>
    <w:p w:rsidR="006A6C34" w:rsidRPr="00502425" w:rsidRDefault="00AE7549" w:rsidP="006A6C34">
      <w:pPr>
        <w:pStyle w:val="C1"/>
        <w:spacing w:beforeLines="0" w:afterLines="0" w:line="360" w:lineRule="auto"/>
        <w:ind w:firstLineChars="0" w:firstLine="0"/>
        <w:rPr>
          <w:rFonts w:ascii="宋体" w:hAnsi="宋体"/>
        </w:rPr>
      </w:pPr>
      <w:r w:rsidRPr="00502425">
        <w:rPr>
          <w:rFonts w:ascii="宋体" w:hAnsi="宋体" w:hint="eastAsia"/>
        </w:rPr>
        <w:t>各</w:t>
      </w:r>
      <w:r w:rsidR="007E7FF3" w:rsidRPr="00502425">
        <w:rPr>
          <w:rFonts w:ascii="宋体" w:hAnsi="宋体" w:hint="eastAsia"/>
        </w:rPr>
        <w:t>二级</w:t>
      </w:r>
      <w:r w:rsidRPr="00502425">
        <w:rPr>
          <w:rFonts w:ascii="宋体" w:hAnsi="宋体" w:hint="eastAsia"/>
        </w:rPr>
        <w:t>学院</w:t>
      </w:r>
      <w:r w:rsidR="006A6C34" w:rsidRPr="00502425">
        <w:rPr>
          <w:rFonts w:ascii="宋体" w:hAnsi="宋体" w:hint="eastAsia"/>
        </w:rPr>
        <w:t>：</w:t>
      </w:r>
    </w:p>
    <w:p w:rsidR="00AE7549" w:rsidRDefault="0077694B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CC5449">
        <w:rPr>
          <w:rFonts w:ascii="宋体" w:hAnsi="宋体"/>
        </w:rPr>
        <w:t>根据</w:t>
      </w:r>
      <w:r w:rsidR="00AE7549">
        <w:rPr>
          <w:rFonts w:ascii="宋体" w:hAnsi="宋体"/>
        </w:rPr>
        <w:t>本学期教学工作计划，</w:t>
      </w:r>
      <w:r w:rsidR="00AE7549">
        <w:rPr>
          <w:rFonts w:ascii="宋体" w:hAnsi="宋体" w:hint="eastAsia"/>
        </w:rPr>
        <w:t>20</w:t>
      </w:r>
      <w:r w:rsidR="005B0A51">
        <w:rPr>
          <w:rFonts w:ascii="宋体" w:hAnsi="宋体" w:hint="eastAsia"/>
        </w:rPr>
        <w:t>20</w:t>
      </w:r>
      <w:r w:rsidR="00AE7549">
        <w:rPr>
          <w:rFonts w:ascii="宋体" w:hAnsi="宋体" w:hint="eastAsia"/>
        </w:rPr>
        <w:t>-202</w:t>
      </w:r>
      <w:r w:rsidR="005B0A51">
        <w:rPr>
          <w:rFonts w:ascii="宋体" w:hAnsi="宋体" w:hint="eastAsia"/>
        </w:rPr>
        <w:t>1</w:t>
      </w:r>
      <w:r w:rsidR="00AE7549">
        <w:rPr>
          <w:rFonts w:ascii="宋体" w:hAnsi="宋体" w:hint="eastAsia"/>
        </w:rPr>
        <w:t>学年</w:t>
      </w:r>
      <w:r w:rsidR="00AE7549" w:rsidRPr="00AE7549">
        <w:rPr>
          <w:rFonts w:ascii="宋体" w:hAnsi="宋体" w:hint="eastAsia"/>
        </w:rPr>
        <w:t>第一学期选课</w:t>
      </w:r>
      <w:r w:rsidR="00AE7549">
        <w:rPr>
          <w:rFonts w:ascii="宋体" w:hAnsi="宋体" w:hint="eastAsia"/>
        </w:rPr>
        <w:t>工作已启动，现将相关工作安排如下：</w:t>
      </w:r>
    </w:p>
    <w:p w:rsidR="0077694B" w:rsidRPr="00587572" w:rsidRDefault="0077694B" w:rsidP="00AD10C8">
      <w:pPr>
        <w:pStyle w:val="a10"/>
        <w:spacing w:beforeLines="20" w:afterLines="20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一、</w:t>
      </w:r>
      <w:r w:rsidRPr="00587572">
        <w:rPr>
          <w:rFonts w:hint="eastAsia"/>
          <w:sz w:val="24"/>
          <w:szCs w:val="24"/>
        </w:rPr>
        <w:t>参选对象及</w:t>
      </w:r>
      <w:r w:rsidR="00E33CE7">
        <w:rPr>
          <w:rFonts w:hint="eastAsia"/>
          <w:sz w:val="24"/>
          <w:szCs w:val="24"/>
        </w:rPr>
        <w:t>课程</w:t>
      </w:r>
      <w:r w:rsidRPr="00587572">
        <w:rPr>
          <w:rFonts w:hint="eastAsia"/>
          <w:sz w:val="24"/>
          <w:szCs w:val="24"/>
        </w:rPr>
        <w:t>类型对照</w:t>
      </w:r>
    </w:p>
    <w:tbl>
      <w:tblPr>
        <w:tblW w:w="0" w:type="auto"/>
        <w:jc w:val="center"/>
        <w:tblInd w:w="-6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2225"/>
        <w:gridCol w:w="2244"/>
        <w:gridCol w:w="2268"/>
      </w:tblGrid>
      <w:tr w:rsidR="005B0A51" w:rsidTr="005B0A51">
        <w:trPr>
          <w:trHeight w:val="792"/>
          <w:jc w:val="center"/>
        </w:trPr>
        <w:tc>
          <w:tcPr>
            <w:tcW w:w="22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single" w:sz="4" w:space="0" w:color="auto"/>
            </w:tcBorders>
          </w:tcPr>
          <w:p w:rsidR="005B0A51" w:rsidRPr="003E7DA8" w:rsidRDefault="005B0A51" w:rsidP="004E2E73">
            <w:pPr>
              <w:pStyle w:val="C1"/>
              <w:spacing w:beforeLines="0" w:afterLines="0" w:line="400" w:lineRule="exact"/>
              <w:ind w:firstLineChars="0" w:firstLine="0"/>
              <w:jc w:val="right"/>
            </w:pPr>
            <w:r w:rsidRPr="003E7DA8">
              <w:t>类型</w:t>
            </w:r>
          </w:p>
          <w:p w:rsidR="005B0A51" w:rsidRPr="003E7DA8" w:rsidRDefault="005B0A51" w:rsidP="004E2E73">
            <w:pPr>
              <w:pStyle w:val="C1"/>
              <w:spacing w:beforeLines="0" w:afterLines="0" w:line="400" w:lineRule="exact"/>
              <w:ind w:firstLineChars="0" w:firstLine="0"/>
              <w:rPr>
                <w:sz w:val="18"/>
                <w:szCs w:val="18"/>
              </w:rPr>
            </w:pPr>
            <w:r w:rsidRPr="003E7DA8">
              <w:rPr>
                <w:rFonts w:hint="eastAsia"/>
              </w:rPr>
              <w:t>对象</w:t>
            </w:r>
          </w:p>
        </w:tc>
        <w:tc>
          <w:tcPr>
            <w:tcW w:w="2244" w:type="dxa"/>
            <w:tcBorders>
              <w:left w:val="single" w:sz="4" w:space="0" w:color="auto"/>
            </w:tcBorders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公共选修课</w:t>
            </w:r>
          </w:p>
        </w:tc>
        <w:tc>
          <w:tcPr>
            <w:tcW w:w="2268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体育选项课</w:t>
            </w:r>
          </w:p>
        </w:tc>
      </w:tr>
      <w:tr w:rsidR="005B0A51" w:rsidTr="005B0A51">
        <w:trPr>
          <w:trHeight w:val="461"/>
          <w:jc w:val="center"/>
        </w:trPr>
        <w:tc>
          <w:tcPr>
            <w:tcW w:w="2225" w:type="dxa"/>
          </w:tcPr>
          <w:p w:rsidR="005B0A51" w:rsidRDefault="005B0A51" w:rsidP="005B0A51">
            <w:pPr>
              <w:pStyle w:val="C1"/>
              <w:spacing w:before="93" w:after="93" w:line="288" w:lineRule="auto"/>
              <w:ind w:firstLineChars="0" w:firstLine="0"/>
            </w:pPr>
            <w:r>
              <w:rPr>
                <w:rFonts w:hint="eastAsia"/>
              </w:rPr>
              <w:t>2017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2244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268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</w:p>
        </w:tc>
      </w:tr>
      <w:tr w:rsidR="005B0A51" w:rsidTr="005B0A51">
        <w:trPr>
          <w:jc w:val="center"/>
        </w:trPr>
        <w:tc>
          <w:tcPr>
            <w:tcW w:w="2225" w:type="dxa"/>
          </w:tcPr>
          <w:p w:rsidR="005B0A51" w:rsidRDefault="005B0A51" w:rsidP="005B0A51">
            <w:pPr>
              <w:pStyle w:val="C1"/>
              <w:spacing w:before="93" w:after="93" w:line="288" w:lineRule="auto"/>
              <w:ind w:firstLineChars="0" w:firstLine="0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2244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268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</w:p>
        </w:tc>
      </w:tr>
      <w:tr w:rsidR="005B0A51" w:rsidTr="005B0A51">
        <w:trPr>
          <w:jc w:val="center"/>
        </w:trPr>
        <w:tc>
          <w:tcPr>
            <w:tcW w:w="2225" w:type="dxa"/>
          </w:tcPr>
          <w:p w:rsidR="005B0A51" w:rsidRDefault="005B0A51" w:rsidP="005B0A51">
            <w:pPr>
              <w:pStyle w:val="C1"/>
              <w:spacing w:before="93" w:after="93" w:line="288" w:lineRule="auto"/>
              <w:ind w:firstLineChars="0" w:firstLine="0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级本科</w:t>
            </w:r>
          </w:p>
        </w:tc>
        <w:tc>
          <w:tcPr>
            <w:tcW w:w="2244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268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√</w:t>
            </w:r>
          </w:p>
        </w:tc>
      </w:tr>
      <w:tr w:rsidR="005B0A51" w:rsidTr="005B0A51">
        <w:trPr>
          <w:jc w:val="center"/>
        </w:trPr>
        <w:tc>
          <w:tcPr>
            <w:tcW w:w="2225" w:type="dxa"/>
          </w:tcPr>
          <w:p w:rsidR="005B0A51" w:rsidRDefault="005B0A51" w:rsidP="005B0A51">
            <w:pPr>
              <w:pStyle w:val="C1"/>
              <w:spacing w:before="93" w:after="93" w:line="288" w:lineRule="auto"/>
              <w:ind w:firstLineChars="0" w:firstLine="0"/>
            </w:pPr>
            <w:r>
              <w:rPr>
                <w:rFonts w:hint="eastAsia"/>
              </w:rPr>
              <w:t>2018</w:t>
            </w:r>
            <w:r>
              <w:rPr>
                <w:rFonts w:hint="eastAsia"/>
              </w:rPr>
              <w:t>级专科</w:t>
            </w:r>
          </w:p>
        </w:tc>
        <w:tc>
          <w:tcPr>
            <w:tcW w:w="2244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268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</w:p>
        </w:tc>
      </w:tr>
      <w:tr w:rsidR="005B0A51" w:rsidTr="005B0A51">
        <w:trPr>
          <w:jc w:val="center"/>
        </w:trPr>
        <w:tc>
          <w:tcPr>
            <w:tcW w:w="2225" w:type="dxa"/>
          </w:tcPr>
          <w:p w:rsidR="005B0A51" w:rsidRDefault="005B0A51" w:rsidP="005B0A51">
            <w:pPr>
              <w:pStyle w:val="C1"/>
              <w:spacing w:before="93" w:after="93" w:line="288" w:lineRule="auto"/>
              <w:ind w:firstLineChars="0" w:firstLine="0"/>
            </w:pPr>
            <w:r>
              <w:rPr>
                <w:rFonts w:hint="eastAsia"/>
              </w:rPr>
              <w:t>2019</w:t>
            </w:r>
            <w:r>
              <w:rPr>
                <w:rFonts w:hint="eastAsia"/>
              </w:rPr>
              <w:t>级专科</w:t>
            </w:r>
          </w:p>
        </w:tc>
        <w:tc>
          <w:tcPr>
            <w:tcW w:w="2244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  <w:r>
              <w:rPr>
                <w:rFonts w:hint="eastAsia"/>
              </w:rPr>
              <w:t>√</w:t>
            </w:r>
          </w:p>
        </w:tc>
        <w:tc>
          <w:tcPr>
            <w:tcW w:w="2268" w:type="dxa"/>
            <w:vAlign w:val="center"/>
          </w:tcPr>
          <w:p w:rsidR="005B0A51" w:rsidRDefault="005B0A51" w:rsidP="0077694B">
            <w:pPr>
              <w:pStyle w:val="C1"/>
              <w:spacing w:before="93" w:after="93" w:line="288" w:lineRule="auto"/>
              <w:ind w:firstLineChars="0" w:firstLine="0"/>
              <w:jc w:val="center"/>
            </w:pPr>
          </w:p>
        </w:tc>
      </w:tr>
    </w:tbl>
    <w:p w:rsidR="00AE7549" w:rsidRDefault="00AE7549" w:rsidP="00AD10C8">
      <w:pPr>
        <w:pStyle w:val="C1"/>
        <w:spacing w:beforeLines="100" w:afterLines="0"/>
        <w:ind w:leftChars="200" w:left="1158" w:hangingChars="350" w:hanging="738"/>
        <w:rPr>
          <w:sz w:val="21"/>
          <w:szCs w:val="21"/>
        </w:rPr>
      </w:pPr>
      <w:r w:rsidRPr="007E7FF3">
        <w:rPr>
          <w:rFonts w:hint="eastAsia"/>
          <w:b/>
          <w:sz w:val="21"/>
          <w:szCs w:val="21"/>
        </w:rPr>
        <w:t>备注</w:t>
      </w:r>
      <w:r w:rsidR="0077694B" w:rsidRPr="007E7FF3">
        <w:rPr>
          <w:rFonts w:hint="eastAsia"/>
          <w:b/>
          <w:sz w:val="21"/>
          <w:szCs w:val="21"/>
        </w:rPr>
        <w:t>：</w:t>
      </w:r>
      <w:r>
        <w:rPr>
          <w:rFonts w:hint="eastAsia"/>
          <w:sz w:val="21"/>
          <w:szCs w:val="21"/>
        </w:rPr>
        <w:t>1.</w:t>
      </w:r>
      <w:r w:rsidRPr="00AE7549">
        <w:rPr>
          <w:rFonts w:hint="eastAsia"/>
          <w:sz w:val="21"/>
          <w:szCs w:val="21"/>
        </w:rPr>
        <w:t>本科生在校期间须修满公共选修课</w:t>
      </w:r>
      <w:r w:rsidRPr="00AE7549">
        <w:rPr>
          <w:rFonts w:hint="eastAsia"/>
          <w:sz w:val="21"/>
          <w:szCs w:val="21"/>
        </w:rPr>
        <w:t>10</w:t>
      </w:r>
      <w:r w:rsidRPr="00AE7549">
        <w:rPr>
          <w:rFonts w:hint="eastAsia"/>
          <w:sz w:val="21"/>
          <w:szCs w:val="21"/>
        </w:rPr>
        <w:t>学分；</w:t>
      </w:r>
      <w:r w:rsidR="00020E0A">
        <w:rPr>
          <w:rFonts w:hint="eastAsia"/>
          <w:sz w:val="21"/>
          <w:szCs w:val="21"/>
        </w:rPr>
        <w:t>本科插班生</w:t>
      </w:r>
      <w:r w:rsidR="00020E0A" w:rsidRPr="00AE7549">
        <w:rPr>
          <w:rFonts w:hint="eastAsia"/>
          <w:sz w:val="21"/>
          <w:szCs w:val="21"/>
        </w:rPr>
        <w:t>在校期间须修满公共选修课</w:t>
      </w:r>
      <w:r w:rsidR="00020E0A">
        <w:rPr>
          <w:rFonts w:hint="eastAsia"/>
          <w:sz w:val="21"/>
          <w:szCs w:val="21"/>
        </w:rPr>
        <w:t>6</w:t>
      </w:r>
      <w:r w:rsidR="00020E0A" w:rsidRPr="00AE7549">
        <w:rPr>
          <w:rFonts w:hint="eastAsia"/>
          <w:sz w:val="21"/>
          <w:szCs w:val="21"/>
        </w:rPr>
        <w:t>学分</w:t>
      </w:r>
      <w:r w:rsidR="00020E0A">
        <w:rPr>
          <w:rFonts w:hint="eastAsia"/>
          <w:sz w:val="21"/>
          <w:szCs w:val="21"/>
        </w:rPr>
        <w:t>；</w:t>
      </w:r>
      <w:r w:rsidRPr="00AE7549">
        <w:rPr>
          <w:rFonts w:hint="eastAsia"/>
          <w:sz w:val="21"/>
          <w:szCs w:val="21"/>
        </w:rPr>
        <w:t>专科生在校期间须修满公共选修课</w:t>
      </w:r>
      <w:r w:rsidRPr="00AE7549">
        <w:rPr>
          <w:rFonts w:hint="eastAsia"/>
          <w:sz w:val="21"/>
          <w:szCs w:val="21"/>
        </w:rPr>
        <w:t>4</w:t>
      </w:r>
      <w:r w:rsidRPr="00AE7549">
        <w:rPr>
          <w:rFonts w:hint="eastAsia"/>
          <w:sz w:val="21"/>
          <w:szCs w:val="21"/>
        </w:rPr>
        <w:t>学分。</w:t>
      </w:r>
    </w:p>
    <w:p w:rsidR="0077694B" w:rsidRPr="007F7D3E" w:rsidRDefault="00AE7549" w:rsidP="00AD10C8">
      <w:pPr>
        <w:pStyle w:val="C1"/>
        <w:spacing w:beforeLines="50" w:afterLines="0"/>
        <w:ind w:firstLineChars="500" w:firstLine="1050"/>
        <w:rPr>
          <w:sz w:val="21"/>
          <w:szCs w:val="21"/>
        </w:rPr>
      </w:pPr>
      <w:r>
        <w:rPr>
          <w:rFonts w:hint="eastAsia"/>
          <w:sz w:val="21"/>
          <w:szCs w:val="21"/>
        </w:rPr>
        <w:t>2.</w:t>
      </w:r>
      <w:r w:rsidR="0077694B" w:rsidRPr="007F7D3E">
        <w:rPr>
          <w:rFonts w:hint="eastAsia"/>
          <w:sz w:val="21"/>
          <w:szCs w:val="21"/>
        </w:rPr>
        <w:t>“√”表示一定有对应</w:t>
      </w:r>
      <w:r w:rsidR="00E33CE7" w:rsidRPr="007F7D3E">
        <w:rPr>
          <w:rFonts w:hint="eastAsia"/>
          <w:sz w:val="21"/>
          <w:szCs w:val="21"/>
        </w:rPr>
        <w:t>类型</w:t>
      </w:r>
      <w:r w:rsidR="0077694B" w:rsidRPr="007F7D3E">
        <w:rPr>
          <w:rFonts w:hint="eastAsia"/>
          <w:sz w:val="21"/>
          <w:szCs w:val="21"/>
        </w:rPr>
        <w:t>的</w:t>
      </w:r>
      <w:r w:rsidR="00E33CE7">
        <w:rPr>
          <w:rFonts w:hint="eastAsia"/>
          <w:sz w:val="21"/>
          <w:szCs w:val="21"/>
        </w:rPr>
        <w:t>课程</w:t>
      </w:r>
      <w:r w:rsidR="003742CC" w:rsidRPr="003742CC">
        <w:rPr>
          <w:rFonts w:hint="eastAsia"/>
          <w:sz w:val="21"/>
          <w:szCs w:val="21"/>
        </w:rPr>
        <w:t>须</w:t>
      </w:r>
      <w:r w:rsidR="0077694B" w:rsidRPr="007F7D3E">
        <w:rPr>
          <w:rFonts w:hint="eastAsia"/>
          <w:sz w:val="21"/>
          <w:szCs w:val="21"/>
        </w:rPr>
        <w:t>选。</w:t>
      </w:r>
      <w:bookmarkStart w:id="0" w:name="_GoBack"/>
      <w:bookmarkEnd w:id="0"/>
    </w:p>
    <w:p w:rsidR="0077694B" w:rsidRDefault="0077694B" w:rsidP="00AD10C8">
      <w:pPr>
        <w:pStyle w:val="a10"/>
        <w:spacing w:beforeLines="20" w:afterLines="20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二、选课时间</w:t>
      </w:r>
    </w:p>
    <w:p w:rsidR="0077694B" w:rsidRPr="008F2BC4" w:rsidRDefault="0077694B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t>20</w:t>
      </w:r>
      <w:r w:rsidR="005B0A51">
        <w:rPr>
          <w:rFonts w:ascii="宋体" w:hAnsi="宋体" w:hint="eastAsia"/>
        </w:rPr>
        <w:t>20</w:t>
      </w:r>
      <w:r w:rsidRPr="008F2BC4">
        <w:rPr>
          <w:rFonts w:ascii="宋体" w:hAnsi="宋体" w:hint="eastAsia"/>
        </w:rPr>
        <w:t>年</w:t>
      </w:r>
      <w:r w:rsidR="005B0A51">
        <w:rPr>
          <w:rFonts w:ascii="宋体" w:hAnsi="宋体" w:hint="eastAsia"/>
        </w:rPr>
        <w:t>9</w:t>
      </w:r>
      <w:r w:rsidRPr="008F2BC4">
        <w:rPr>
          <w:rFonts w:ascii="宋体" w:hAnsi="宋体" w:hint="eastAsia"/>
        </w:rPr>
        <w:t>月</w:t>
      </w:r>
      <w:r w:rsidR="005B0A51">
        <w:rPr>
          <w:rFonts w:ascii="宋体" w:hAnsi="宋体" w:hint="eastAsia"/>
        </w:rPr>
        <w:t>14</w:t>
      </w:r>
      <w:r w:rsidRPr="008F2BC4">
        <w:rPr>
          <w:rFonts w:ascii="宋体" w:hAnsi="宋体" w:hint="eastAsia"/>
        </w:rPr>
        <w:t>日</w:t>
      </w:r>
      <w:r w:rsidR="00E304BA">
        <w:rPr>
          <w:rFonts w:ascii="宋体" w:hAnsi="宋体" w:hint="eastAsia"/>
        </w:rPr>
        <w:t>14</w:t>
      </w:r>
      <w:r w:rsidRPr="008F2BC4">
        <w:rPr>
          <w:rFonts w:ascii="宋体" w:hAnsi="宋体" w:hint="eastAsia"/>
        </w:rPr>
        <w:t>:</w:t>
      </w:r>
      <w:r w:rsidR="0089238C" w:rsidRPr="008F2BC4">
        <w:rPr>
          <w:rFonts w:ascii="宋体" w:hAnsi="宋体" w:hint="eastAsia"/>
        </w:rPr>
        <w:t>00</w:t>
      </w:r>
      <w:r w:rsidRPr="008F2BC4">
        <w:rPr>
          <w:rFonts w:ascii="宋体" w:hAnsi="宋体" w:hint="eastAsia"/>
        </w:rPr>
        <w:t>至20</w:t>
      </w:r>
      <w:r w:rsidR="005B0A51">
        <w:rPr>
          <w:rFonts w:ascii="宋体" w:hAnsi="宋体" w:hint="eastAsia"/>
        </w:rPr>
        <w:t>20</w:t>
      </w:r>
      <w:r w:rsidRPr="008F2BC4">
        <w:rPr>
          <w:rFonts w:ascii="宋体" w:hAnsi="宋体" w:hint="eastAsia"/>
        </w:rPr>
        <w:t>年</w:t>
      </w:r>
      <w:r w:rsidR="005B0A51">
        <w:rPr>
          <w:rFonts w:ascii="宋体" w:hAnsi="宋体" w:hint="eastAsia"/>
        </w:rPr>
        <w:t>9</w:t>
      </w:r>
      <w:r w:rsidRPr="008F2BC4">
        <w:rPr>
          <w:rFonts w:ascii="宋体" w:hAnsi="宋体" w:hint="eastAsia"/>
        </w:rPr>
        <w:t>月</w:t>
      </w:r>
      <w:r w:rsidR="005B0A51">
        <w:rPr>
          <w:rFonts w:ascii="宋体" w:hAnsi="宋体" w:hint="eastAsia"/>
        </w:rPr>
        <w:t>20</w:t>
      </w:r>
      <w:r w:rsidRPr="008F2BC4">
        <w:rPr>
          <w:rFonts w:ascii="宋体" w:hAnsi="宋体" w:hint="eastAsia"/>
        </w:rPr>
        <w:t>日</w:t>
      </w:r>
      <w:r w:rsidR="00E304BA">
        <w:rPr>
          <w:rFonts w:ascii="宋体" w:hAnsi="宋体" w:hint="eastAsia"/>
        </w:rPr>
        <w:t>24</w:t>
      </w:r>
      <w:r w:rsidRPr="008F2BC4">
        <w:rPr>
          <w:rFonts w:ascii="宋体" w:hAnsi="宋体" w:hint="eastAsia"/>
        </w:rPr>
        <w:t>:00</w:t>
      </w:r>
    </w:p>
    <w:p w:rsidR="0077694B" w:rsidRDefault="0077694B" w:rsidP="00AD10C8">
      <w:pPr>
        <w:pStyle w:val="a10"/>
        <w:spacing w:beforeLines="20" w:afterLines="20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三、选课方式</w:t>
      </w:r>
    </w:p>
    <w:p w:rsidR="0077694B" w:rsidRPr="008F2BC4" w:rsidRDefault="0077694B" w:rsidP="008F2BC4">
      <w:pPr>
        <w:pStyle w:val="C1"/>
        <w:spacing w:beforeLines="0" w:afterLines="0" w:line="360" w:lineRule="auto"/>
        <w:rPr>
          <w:rFonts w:ascii="宋体" w:hAnsi="宋体"/>
          <w:szCs w:val="21"/>
        </w:rPr>
      </w:pPr>
      <w:r w:rsidRPr="008F2BC4">
        <w:rPr>
          <w:rFonts w:ascii="宋体" w:hAnsi="宋体" w:hint="eastAsia"/>
          <w:szCs w:val="21"/>
        </w:rPr>
        <w:t>开放</w:t>
      </w:r>
      <w:r w:rsidR="0089238C" w:rsidRPr="008F2BC4">
        <w:rPr>
          <w:rFonts w:ascii="宋体" w:hAnsi="宋体" w:hint="eastAsia"/>
          <w:szCs w:val="21"/>
        </w:rPr>
        <w:t>选课</w:t>
      </w:r>
      <w:r w:rsidRPr="008F2BC4">
        <w:rPr>
          <w:rFonts w:ascii="宋体" w:hAnsi="宋体" w:hint="eastAsia"/>
          <w:szCs w:val="21"/>
        </w:rPr>
        <w:t>期间，参与选课的学生</w:t>
      </w:r>
      <w:r w:rsidR="00E33CE7" w:rsidRPr="008F2BC4">
        <w:rPr>
          <w:rFonts w:ascii="宋体" w:hAnsi="宋体" w:hint="eastAsia"/>
          <w:szCs w:val="21"/>
        </w:rPr>
        <w:t>登陆教务管理系统（</w:t>
      </w:r>
      <w:r w:rsidR="00E33CE7" w:rsidRPr="008F2BC4">
        <w:rPr>
          <w:rFonts w:ascii="宋体" w:hAnsi="宋体" w:hint="eastAsia"/>
        </w:rPr>
        <w:t>内网网址：</w:t>
      </w:r>
      <w:hyperlink r:id="rId7" w:history="1">
        <w:r w:rsidR="00E33CE7" w:rsidRPr="008F2BC4">
          <w:rPr>
            <w:rStyle w:val="a7"/>
            <w:rFonts w:ascii="宋体" w:hAnsi="宋体"/>
          </w:rPr>
          <w:t>http://17</w:t>
        </w:r>
        <w:bookmarkStart w:id="1" w:name="_Hlt217812012"/>
        <w:bookmarkStart w:id="2" w:name="_Hlt217812013"/>
        <w:bookmarkStart w:id="3" w:name="_Hlt217812020"/>
        <w:r w:rsidR="00E33CE7" w:rsidRPr="008F2BC4">
          <w:rPr>
            <w:rStyle w:val="a7"/>
            <w:rFonts w:ascii="宋体" w:hAnsi="宋体"/>
          </w:rPr>
          <w:t>2</w:t>
        </w:r>
        <w:bookmarkEnd w:id="1"/>
        <w:bookmarkEnd w:id="2"/>
        <w:bookmarkEnd w:id="3"/>
        <w:r w:rsidR="00E33CE7" w:rsidRPr="008F2BC4">
          <w:rPr>
            <w:rStyle w:val="a7"/>
            <w:rFonts w:ascii="宋体" w:hAnsi="宋体"/>
          </w:rPr>
          <w:t>.</w:t>
        </w:r>
        <w:bookmarkStart w:id="4" w:name="_Hlt217812035"/>
        <w:bookmarkStart w:id="5" w:name="_Hlt217812036"/>
        <w:r w:rsidR="00E33CE7" w:rsidRPr="008F2BC4">
          <w:rPr>
            <w:rStyle w:val="a7"/>
            <w:rFonts w:ascii="宋体" w:hAnsi="宋体"/>
          </w:rPr>
          <w:t>1</w:t>
        </w:r>
        <w:bookmarkStart w:id="6" w:name="_Hlt217812066"/>
        <w:bookmarkEnd w:id="4"/>
        <w:bookmarkEnd w:id="5"/>
        <w:r w:rsidR="00E33CE7" w:rsidRPr="008F2BC4">
          <w:rPr>
            <w:rStyle w:val="a7"/>
            <w:rFonts w:ascii="宋体" w:hAnsi="宋体"/>
          </w:rPr>
          <w:t>6</w:t>
        </w:r>
        <w:bookmarkEnd w:id="6"/>
        <w:r w:rsidR="00E33CE7" w:rsidRPr="008F2BC4">
          <w:rPr>
            <w:rStyle w:val="a7"/>
            <w:rFonts w:ascii="宋体" w:hAnsi="宋体"/>
          </w:rPr>
          <w:t>.</w:t>
        </w:r>
        <w:r w:rsidR="00E33CE7" w:rsidRPr="008F2BC4">
          <w:rPr>
            <w:rStyle w:val="a7"/>
            <w:rFonts w:ascii="宋体" w:hAnsi="宋体" w:hint="eastAsia"/>
          </w:rPr>
          <w:t>1</w:t>
        </w:r>
        <w:r w:rsidR="00E33CE7" w:rsidRPr="008F2BC4">
          <w:rPr>
            <w:rStyle w:val="a7"/>
            <w:rFonts w:ascii="宋体" w:hAnsi="宋体"/>
          </w:rPr>
          <w:t>.</w:t>
        </w:r>
        <w:r w:rsidR="00E33CE7" w:rsidRPr="008F2BC4">
          <w:rPr>
            <w:rStyle w:val="a7"/>
            <w:rFonts w:ascii="宋体" w:hAnsi="宋体" w:hint="eastAsia"/>
          </w:rPr>
          <w:t>250</w:t>
        </w:r>
      </w:hyperlink>
      <w:r w:rsidR="00E33CE7" w:rsidRPr="008F2BC4">
        <w:rPr>
          <w:rStyle w:val="a7"/>
          <w:rFonts w:ascii="宋体" w:hAnsi="宋体"/>
          <w:u w:val="none"/>
        </w:rPr>
        <w:t>；</w:t>
      </w:r>
      <w:r w:rsidR="00E33CE7" w:rsidRPr="008F2BC4">
        <w:rPr>
          <w:rFonts w:ascii="宋体" w:hAnsi="宋体" w:hint="eastAsia"/>
        </w:rPr>
        <w:t>外网网址：</w:t>
      </w:r>
      <w:hyperlink r:id="rId8" w:history="1">
        <w:r w:rsidR="00E33CE7" w:rsidRPr="008F2BC4">
          <w:rPr>
            <w:rStyle w:val="a7"/>
            <w:rFonts w:ascii="宋体" w:hAnsi="宋体"/>
          </w:rPr>
          <w:t>http://6</w:t>
        </w:r>
        <w:bookmarkStart w:id="7" w:name="_Hlt324861240"/>
        <w:r w:rsidR="00E33CE7" w:rsidRPr="008F2BC4">
          <w:rPr>
            <w:rStyle w:val="a7"/>
            <w:rFonts w:ascii="宋体" w:hAnsi="宋体"/>
          </w:rPr>
          <w:t>1</w:t>
        </w:r>
        <w:bookmarkEnd w:id="7"/>
        <w:r w:rsidR="00E33CE7" w:rsidRPr="008F2BC4">
          <w:rPr>
            <w:rStyle w:val="a7"/>
            <w:rFonts w:ascii="宋体" w:hAnsi="宋体"/>
          </w:rPr>
          <w:t>.142.33.204</w:t>
        </w:r>
      </w:hyperlink>
      <w:r w:rsidR="00E33CE7" w:rsidRPr="008F2BC4">
        <w:rPr>
          <w:rFonts w:ascii="宋体" w:hAnsi="宋体" w:hint="eastAsia"/>
          <w:szCs w:val="21"/>
        </w:rPr>
        <w:t>）</w:t>
      </w:r>
      <w:r w:rsidRPr="008F2BC4">
        <w:rPr>
          <w:rFonts w:ascii="宋体" w:hAnsi="宋体" w:hint="eastAsia"/>
          <w:szCs w:val="21"/>
        </w:rPr>
        <w:t>进行选课。</w:t>
      </w:r>
    </w:p>
    <w:p w:rsidR="0077694B" w:rsidRDefault="0077694B" w:rsidP="00AD10C8">
      <w:pPr>
        <w:pStyle w:val="a10"/>
        <w:spacing w:beforeLines="20" w:afterLines="20" w:line="480" w:lineRule="exact"/>
        <w:ind w:firstLine="482"/>
        <w:rPr>
          <w:sz w:val="24"/>
          <w:szCs w:val="24"/>
        </w:rPr>
      </w:pPr>
      <w:r>
        <w:rPr>
          <w:rFonts w:hint="eastAsia"/>
          <w:sz w:val="24"/>
          <w:szCs w:val="24"/>
        </w:rPr>
        <w:t>四、其它说明</w:t>
      </w:r>
    </w:p>
    <w:p w:rsidR="0077694B" w:rsidRPr="008F2BC4" w:rsidRDefault="00E33CE7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t>1.学生进入教务管理系统后在“网上选课”菜单下无选课课程，说明该专业该学期无相应类型课程开设；</w:t>
      </w:r>
    </w:p>
    <w:p w:rsidR="00E33CE7" w:rsidRPr="008F2BC4" w:rsidRDefault="00E33CE7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t>2.教师姓名为“网络名师（</w:t>
      </w:r>
      <w:r w:rsidR="005B0A51">
        <w:rPr>
          <w:rFonts w:ascii="宋体" w:hAnsi="宋体" w:hint="eastAsia"/>
        </w:rPr>
        <w:t>智慧树</w:t>
      </w:r>
      <w:r w:rsidRPr="008F2BC4">
        <w:rPr>
          <w:rFonts w:ascii="宋体" w:hAnsi="宋体" w:hint="eastAsia"/>
        </w:rPr>
        <w:t>）”的属于网络</w:t>
      </w:r>
      <w:r w:rsidR="00C1363D">
        <w:rPr>
          <w:rFonts w:ascii="宋体" w:hAnsi="宋体" w:hint="eastAsia"/>
        </w:rPr>
        <w:t>在线教学课程；</w:t>
      </w:r>
    </w:p>
    <w:p w:rsidR="0077694B" w:rsidRPr="008F2BC4" w:rsidRDefault="00E33CE7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t>3.学生</w:t>
      </w:r>
      <w:r w:rsidRPr="008F2BC4">
        <w:rPr>
          <w:rFonts w:ascii="宋体" w:hAnsi="宋体" w:cs="宋体" w:hint="eastAsia"/>
          <w:b/>
        </w:rPr>
        <w:t>不能选已修</w:t>
      </w:r>
      <w:r w:rsidR="008F2BC4">
        <w:rPr>
          <w:rFonts w:ascii="宋体" w:hAnsi="宋体" w:cs="宋体" w:hint="eastAsia"/>
          <w:b/>
        </w:rPr>
        <w:t>读且获得了学分</w:t>
      </w:r>
      <w:r w:rsidRPr="008F2BC4">
        <w:rPr>
          <w:rFonts w:ascii="宋体" w:hAnsi="宋体" w:cs="宋体" w:hint="eastAsia"/>
          <w:b/>
        </w:rPr>
        <w:t>的课程</w:t>
      </w:r>
      <w:r w:rsidR="00C1363D" w:rsidRPr="00C1363D">
        <w:rPr>
          <w:rFonts w:ascii="宋体" w:hAnsi="宋体" w:cs="宋体" w:hint="eastAsia"/>
        </w:rPr>
        <w:t>；</w:t>
      </w:r>
    </w:p>
    <w:p w:rsidR="0077694B" w:rsidRDefault="00E33CE7" w:rsidP="008F2BC4">
      <w:pPr>
        <w:pStyle w:val="C1"/>
        <w:spacing w:beforeLines="0" w:afterLines="0" w:line="360" w:lineRule="auto"/>
        <w:rPr>
          <w:rFonts w:ascii="宋体" w:hAnsi="宋体"/>
        </w:rPr>
      </w:pPr>
      <w:r w:rsidRPr="008F2BC4">
        <w:rPr>
          <w:rFonts w:ascii="宋体" w:hAnsi="宋体" w:hint="eastAsia"/>
        </w:rPr>
        <w:lastRenderedPageBreak/>
        <w:t>4.</w:t>
      </w:r>
      <w:r w:rsidR="0077694B" w:rsidRPr="008F2BC4">
        <w:rPr>
          <w:rFonts w:ascii="宋体" w:hAnsi="宋体" w:hint="eastAsia"/>
          <w:b/>
        </w:rPr>
        <w:t>每次操作只能选择一门</w:t>
      </w:r>
      <w:r w:rsidR="008F2BC4">
        <w:rPr>
          <w:rFonts w:ascii="宋体" w:hAnsi="宋体" w:hint="eastAsia"/>
          <w:b/>
        </w:rPr>
        <w:t>课程</w:t>
      </w:r>
      <w:r w:rsidR="0077694B" w:rsidRPr="008F2BC4">
        <w:rPr>
          <w:rFonts w:ascii="宋体" w:hAnsi="宋体" w:hint="eastAsia"/>
          <w:b/>
        </w:rPr>
        <w:t>且</w:t>
      </w:r>
      <w:r w:rsidR="003742CC" w:rsidRPr="008F2BC4">
        <w:rPr>
          <w:rFonts w:ascii="宋体" w:hAnsi="宋体" w:hint="eastAsia"/>
          <w:b/>
        </w:rPr>
        <w:t>须</w:t>
      </w:r>
      <w:r w:rsidR="0077694B" w:rsidRPr="008F2BC4">
        <w:rPr>
          <w:rFonts w:ascii="宋体" w:hAnsi="宋体" w:hint="eastAsia"/>
          <w:b/>
        </w:rPr>
        <w:t>逐一提交，提交成功后可在已选列表中查看已选到的课程记录，多选、错选的</w:t>
      </w:r>
      <w:r w:rsidRPr="008F2BC4">
        <w:rPr>
          <w:rFonts w:ascii="宋体" w:hAnsi="宋体" w:hint="eastAsia"/>
          <w:b/>
        </w:rPr>
        <w:t>课程</w:t>
      </w:r>
      <w:r w:rsidR="0077694B" w:rsidRPr="008F2BC4">
        <w:rPr>
          <w:rFonts w:ascii="宋体" w:hAnsi="宋体" w:hint="eastAsia"/>
          <w:b/>
        </w:rPr>
        <w:t>可</w:t>
      </w:r>
      <w:r w:rsidR="0089238C" w:rsidRPr="008F2BC4">
        <w:rPr>
          <w:rFonts w:ascii="宋体" w:hAnsi="宋体" w:hint="eastAsia"/>
          <w:b/>
        </w:rPr>
        <w:t>选择</w:t>
      </w:r>
      <w:r w:rsidR="0077694B" w:rsidRPr="008F2BC4">
        <w:rPr>
          <w:rFonts w:ascii="宋体" w:hAnsi="宋体" w:hint="eastAsia"/>
          <w:b/>
        </w:rPr>
        <w:t>“退选”进行修改。</w:t>
      </w:r>
      <w:r w:rsidR="0077694B" w:rsidRPr="008F2BC4">
        <w:rPr>
          <w:rFonts w:ascii="宋体" w:hAnsi="宋体" w:hint="eastAsia"/>
        </w:rPr>
        <w:t>选课过程中</w:t>
      </w:r>
      <w:r w:rsidRPr="008F2BC4">
        <w:rPr>
          <w:rFonts w:ascii="宋体" w:hAnsi="宋体" w:hint="eastAsia"/>
        </w:rPr>
        <w:t>“教材预定”选项</w:t>
      </w:r>
      <w:r w:rsidR="0077694B" w:rsidRPr="008F2BC4">
        <w:rPr>
          <w:rFonts w:ascii="宋体" w:hAnsi="宋体" w:hint="eastAsia"/>
        </w:rPr>
        <w:t>须勾选“是”</w:t>
      </w:r>
      <w:r w:rsidRPr="008F2BC4">
        <w:rPr>
          <w:rFonts w:ascii="宋体" w:hAnsi="宋体" w:hint="eastAsia"/>
        </w:rPr>
        <w:t>或</w:t>
      </w:r>
      <w:r w:rsidR="0077694B" w:rsidRPr="008F2BC4">
        <w:rPr>
          <w:rFonts w:ascii="宋体" w:hAnsi="宋体" w:hint="eastAsia"/>
        </w:rPr>
        <w:t>“否”，学院预定教材不依据此提交数据</w:t>
      </w:r>
      <w:r w:rsidR="00C1363D">
        <w:rPr>
          <w:rFonts w:ascii="宋体" w:hAnsi="宋体" w:hint="eastAsia"/>
        </w:rPr>
        <w:t>；</w:t>
      </w:r>
    </w:p>
    <w:p w:rsidR="004450F5" w:rsidRPr="008F2BC4" w:rsidRDefault="004450F5" w:rsidP="004450F5">
      <w:pPr>
        <w:pStyle w:val="C1"/>
        <w:spacing w:beforeLines="0" w:afterLines="0" w:line="360" w:lineRule="auto"/>
        <w:rPr>
          <w:rFonts w:ascii="宋体" w:hAnsi="宋体"/>
          <w:b/>
          <w:u w:val="wave"/>
        </w:rPr>
      </w:pPr>
      <w:r>
        <w:rPr>
          <w:rFonts w:ascii="宋体" w:hAnsi="宋体" w:hint="eastAsia"/>
        </w:rPr>
        <w:t>5.受疫情影响，2019-2020学年第二学期线下公共选修课程未开展教学，所以</w:t>
      </w:r>
      <w:r w:rsidRPr="004450F5">
        <w:rPr>
          <w:rFonts w:ascii="宋体" w:hAnsi="宋体" w:hint="eastAsia"/>
          <w:b/>
        </w:rPr>
        <w:t>本学期</w:t>
      </w:r>
      <w:r w:rsidR="00F90A84">
        <w:rPr>
          <w:rFonts w:ascii="宋体" w:hAnsi="宋体" w:hint="eastAsia"/>
          <w:b/>
        </w:rPr>
        <w:t>大三、大四学生</w:t>
      </w:r>
      <w:r w:rsidRPr="004450F5">
        <w:rPr>
          <w:rFonts w:ascii="宋体" w:hAnsi="宋体" w:hint="eastAsia"/>
          <w:b/>
        </w:rPr>
        <w:t>可选2门</w:t>
      </w:r>
      <w:r w:rsidR="00F90A84" w:rsidRPr="004450F5">
        <w:rPr>
          <w:rFonts w:ascii="宋体" w:hAnsi="宋体" w:hint="eastAsia"/>
          <w:b/>
        </w:rPr>
        <w:t>公共选修课</w:t>
      </w:r>
      <w:r w:rsidRPr="004450F5">
        <w:rPr>
          <w:rFonts w:ascii="宋体" w:hAnsi="宋体" w:hint="eastAsia"/>
          <w:b/>
        </w:rPr>
        <w:t>，共计4学分</w:t>
      </w:r>
      <w:r>
        <w:rPr>
          <w:rFonts w:ascii="宋体" w:hAnsi="宋体" w:hint="eastAsia"/>
        </w:rPr>
        <w:t>。</w:t>
      </w:r>
    </w:p>
    <w:p w:rsidR="0077694B" w:rsidRPr="00DE0019" w:rsidRDefault="00B66D2D" w:rsidP="00AD10C8">
      <w:pPr>
        <w:pStyle w:val="C1"/>
        <w:spacing w:beforeLines="50" w:afterLines="50" w:line="360" w:lineRule="auto"/>
        <w:rPr>
          <w:rFonts w:ascii="宋体" w:hAnsi="宋体" w:cs="宋体"/>
          <w:color w:val="333333"/>
          <w:kern w:val="0"/>
        </w:rPr>
      </w:pPr>
      <w:r w:rsidRPr="00DE0019">
        <w:rPr>
          <w:rFonts w:ascii="宋体" w:hAnsi="宋体" w:cs="宋体" w:hint="eastAsia"/>
          <w:color w:val="333333"/>
          <w:kern w:val="0"/>
        </w:rPr>
        <w:t>6.</w:t>
      </w:r>
      <w:r w:rsidRPr="00FF4E1A">
        <w:rPr>
          <w:rFonts w:ascii="宋体" w:hAnsi="宋体" w:cs="宋体" w:hint="eastAsia"/>
          <w:b/>
          <w:kern w:val="0"/>
        </w:rPr>
        <w:t>公共选修课程</w:t>
      </w:r>
      <w:r w:rsidRPr="00FF4E1A">
        <w:rPr>
          <w:rFonts w:ascii="宋体" w:hAnsi="宋体" w:cs="宋体" w:hint="eastAsia"/>
          <w:b/>
          <w:kern w:val="0"/>
          <w:u w:val="single"/>
        </w:rPr>
        <w:t>开课时间为第三周</w:t>
      </w:r>
      <w:r w:rsidRPr="00DE0019">
        <w:rPr>
          <w:rFonts w:ascii="宋体" w:hAnsi="宋体" w:cs="宋体" w:hint="eastAsia"/>
          <w:color w:val="333333"/>
          <w:kern w:val="0"/>
        </w:rPr>
        <w:t>，请按照所选课程的具体时间和地点安排上课。</w:t>
      </w:r>
    </w:p>
    <w:p w:rsidR="0077694B" w:rsidRPr="008F2BC4" w:rsidRDefault="0077694B" w:rsidP="008F2BC4">
      <w:pPr>
        <w:pStyle w:val="C1"/>
        <w:spacing w:beforeLines="0" w:afterLines="0" w:line="360" w:lineRule="auto"/>
        <w:ind w:firstLine="482"/>
        <w:rPr>
          <w:rFonts w:ascii="宋体" w:hAnsi="宋体"/>
        </w:rPr>
      </w:pPr>
      <w:r w:rsidRPr="008F2BC4">
        <w:rPr>
          <w:rFonts w:ascii="宋体" w:hAnsi="宋体" w:cs="宋体" w:hint="eastAsia"/>
          <w:b/>
          <w:color w:val="333333"/>
          <w:kern w:val="0"/>
        </w:rPr>
        <w:t>附件</w:t>
      </w:r>
      <w:r w:rsidRPr="008F2BC4">
        <w:rPr>
          <w:rFonts w:ascii="宋体" w:hAnsi="宋体" w:cs="宋体" w:hint="eastAsia"/>
          <w:color w:val="333333"/>
          <w:kern w:val="0"/>
        </w:rPr>
        <w:t>：网上选课操作指南</w:t>
      </w:r>
    </w:p>
    <w:p w:rsidR="0077694B" w:rsidRPr="008F2BC4" w:rsidRDefault="0077694B" w:rsidP="008F2BC4">
      <w:pPr>
        <w:pStyle w:val="C1"/>
        <w:spacing w:beforeLines="0" w:afterLines="0" w:line="360" w:lineRule="auto"/>
        <w:rPr>
          <w:rFonts w:ascii="宋体" w:hAnsi="宋体"/>
        </w:rPr>
      </w:pPr>
    </w:p>
    <w:p w:rsidR="0077694B" w:rsidRDefault="0077694B" w:rsidP="0077694B">
      <w:pPr>
        <w:pStyle w:val="C1"/>
        <w:spacing w:beforeLines="0" w:afterLines="0" w:line="360" w:lineRule="auto"/>
      </w:pPr>
      <w:r>
        <w:rPr>
          <w:rFonts w:hint="eastAsia"/>
        </w:rPr>
        <w:t xml:space="preserve">           </w:t>
      </w:r>
      <w:r w:rsidR="00AE7549">
        <w:rPr>
          <w:rFonts w:hint="eastAsia"/>
        </w:rPr>
        <w:t xml:space="preserve">                           </w:t>
      </w:r>
      <w:r w:rsidR="00DC7385">
        <w:rPr>
          <w:rFonts w:hint="eastAsia"/>
        </w:rPr>
        <w:t xml:space="preserve">        </w:t>
      </w:r>
      <w:r>
        <w:t>教务处</w:t>
      </w:r>
    </w:p>
    <w:p w:rsidR="0077694B" w:rsidRDefault="0077694B" w:rsidP="00AD10C8">
      <w:pPr>
        <w:pStyle w:val="C1"/>
        <w:spacing w:beforeLines="50" w:afterLines="50"/>
        <w:jc w:val="center"/>
      </w:pPr>
      <w:r>
        <w:rPr>
          <w:rFonts w:hint="eastAsia"/>
        </w:rPr>
        <w:t xml:space="preserve">                                    20</w:t>
      </w:r>
      <w:r w:rsidR="005B0A51">
        <w:rPr>
          <w:rFonts w:hint="eastAsia"/>
        </w:rPr>
        <w:t>20</w:t>
      </w:r>
      <w:r>
        <w:t>年</w:t>
      </w:r>
      <w:r w:rsidR="005B0A51">
        <w:rPr>
          <w:rFonts w:hint="eastAsia"/>
        </w:rPr>
        <w:t>9</w:t>
      </w:r>
      <w:r>
        <w:rPr>
          <w:rFonts w:hint="eastAsia"/>
        </w:rPr>
        <w:t>月</w:t>
      </w:r>
      <w:r w:rsidR="005B0A51">
        <w:rPr>
          <w:rFonts w:hint="eastAsia"/>
        </w:rPr>
        <w:t>1</w:t>
      </w:r>
      <w:r w:rsidR="00E304BA">
        <w:rPr>
          <w:rFonts w:hint="eastAsia"/>
        </w:rPr>
        <w:t>4</w:t>
      </w:r>
      <w:r>
        <w:t>日</w:t>
      </w:r>
    </w:p>
    <w:p w:rsidR="0077694B" w:rsidRDefault="0077694B">
      <w:pPr>
        <w:widowControl/>
        <w:jc w:val="left"/>
        <w:rPr>
          <w:sz w:val="24"/>
        </w:rPr>
      </w:pPr>
      <w:r>
        <w:rPr>
          <w:sz w:val="24"/>
        </w:rPr>
        <w:br w:type="page"/>
      </w:r>
    </w:p>
    <w:p w:rsidR="0089238C" w:rsidRPr="0089238C" w:rsidRDefault="0089238C" w:rsidP="0089238C">
      <w:pPr>
        <w:pStyle w:val="C1"/>
        <w:spacing w:beforeLines="0" w:afterLines="0"/>
        <w:ind w:firstLineChars="0" w:firstLine="0"/>
        <w:rPr>
          <w:rFonts w:ascii="宋体" w:hAnsi="宋体"/>
          <w:b/>
          <w:sz w:val="21"/>
          <w:szCs w:val="21"/>
        </w:rPr>
      </w:pPr>
      <w:r w:rsidRPr="0089238C">
        <w:rPr>
          <w:rFonts w:ascii="宋体" w:hAnsi="宋体" w:hint="eastAsia"/>
          <w:b/>
          <w:sz w:val="21"/>
          <w:szCs w:val="21"/>
        </w:rPr>
        <w:lastRenderedPageBreak/>
        <w:t>附件1</w:t>
      </w:r>
    </w:p>
    <w:p w:rsidR="0077694B" w:rsidRPr="0089238C" w:rsidRDefault="0077694B" w:rsidP="0089238C">
      <w:pPr>
        <w:pStyle w:val="C1"/>
        <w:spacing w:beforeLines="0" w:afterLines="0"/>
        <w:ind w:firstLineChars="0" w:firstLine="0"/>
        <w:jc w:val="center"/>
        <w:rPr>
          <w:rFonts w:ascii="宋体" w:hAnsi="宋体"/>
          <w:b/>
          <w:sz w:val="28"/>
          <w:szCs w:val="28"/>
        </w:rPr>
      </w:pPr>
      <w:r w:rsidRPr="0089238C">
        <w:rPr>
          <w:rFonts w:ascii="宋体" w:hAnsi="宋体" w:hint="eastAsia"/>
          <w:b/>
          <w:sz w:val="28"/>
          <w:szCs w:val="28"/>
        </w:rPr>
        <w:t>网上选课操作指南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使用本人用户名和密码</w:t>
      </w:r>
      <w:r>
        <w:t>登录</w:t>
      </w:r>
      <w:r>
        <w:rPr>
          <w:rFonts w:hint="eastAsia"/>
        </w:rPr>
        <w:t>广东科技学院</w:t>
      </w:r>
      <w:r>
        <w:rPr>
          <w:rFonts w:ascii="黑体" w:eastAsia="黑体" w:hint="eastAsia"/>
          <w:u w:val="single"/>
        </w:rPr>
        <w:t>“教学管理系统</w:t>
      </w:r>
      <w:r>
        <w:rPr>
          <w:rFonts w:ascii="黑体" w:eastAsia="黑体" w:hint="eastAsia"/>
        </w:rPr>
        <w:t>”。</w:t>
      </w:r>
      <w:r>
        <w:rPr>
          <w:rFonts w:hint="eastAsia"/>
        </w:rPr>
        <w:t>（用户名即</w:t>
      </w:r>
      <w:r>
        <w:t>学号</w:t>
      </w:r>
      <w:r>
        <w:rPr>
          <w:rFonts w:hint="eastAsia"/>
        </w:rPr>
        <w:t>，格式为</w:t>
      </w:r>
      <w:r w:rsidRPr="003771F4">
        <w:t>2016131637</w:t>
      </w:r>
      <w:r>
        <w:rPr>
          <w:rFonts w:hint="eastAsia"/>
        </w:rPr>
        <w:t>；原始密码即身份证号）。</w:t>
      </w:r>
    </w:p>
    <w:p w:rsidR="0077694B" w:rsidRPr="00840D41" w:rsidRDefault="0077694B" w:rsidP="0077694B">
      <w:pPr>
        <w:pStyle w:val="C1"/>
        <w:spacing w:before="93" w:after="93" w:line="360" w:lineRule="auto"/>
        <w:ind w:firstLine="482"/>
        <w:rPr>
          <w:b/>
        </w:rPr>
      </w:pPr>
      <w:r w:rsidRPr="00840D41">
        <w:rPr>
          <w:rFonts w:hint="eastAsia"/>
          <w:b/>
        </w:rPr>
        <w:t>一、组选、任选、专业限选课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点击：网上选课—</w:t>
      </w:r>
      <w:r>
        <w:rPr>
          <w:rFonts w:hint="eastAsia"/>
        </w:rPr>
        <w:t>&gt;</w:t>
      </w:r>
      <w:r>
        <w:rPr>
          <w:rFonts w:hint="eastAsia"/>
        </w:rPr>
        <w:t>组选课、任选课、专业限选课——预选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选课操作如下图：</w:t>
      </w:r>
    </w:p>
    <w:p w:rsidR="0077694B" w:rsidRDefault="00CF7B07" w:rsidP="0089238C">
      <w:pPr>
        <w:pStyle w:val="C1"/>
        <w:spacing w:before="93" w:after="93" w:line="360" w:lineRule="auto"/>
        <w:ind w:firstLineChars="0" w:firstLine="0"/>
      </w:pPr>
      <w:r>
        <w:rPr>
          <w:noProof/>
        </w:rPr>
        <w:pict>
          <v:group id="组合 20" o:spid="_x0000_s1026" style="position:absolute;margin-left:-49.35pt;margin-top:42.15pt;width:492.75pt;height:90.75pt;z-index:251669504" coordorigin="1260,6444" coordsize="9855,18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">
            <v:shapetype id="_x0000_t62" coordsize="21600,21600" o:spt="62" adj="1350,25920" path="m3600,qx,3600l0@8@12@24,0@9,,18000qy3600,21600l@6,21600@15@27@7,21600,18000,21600qx21600,18000l21600@9@18@30,21600@8,21600,3600qy18000,l@7,0@21@33@6,xe">
              <v:stroke joinstyle="miter"/>
              <v:formulas>
                <v:f eqn="sum 10800 0 #0"/>
                <v:f eqn="sum 10800 0 #1"/>
                <v:f eqn="sum #0 0 #1"/>
                <v:f eqn="sum @0 @1 0"/>
                <v:f eqn="sum 21600 0 #0"/>
                <v:f eqn="sum 21600 0 #1"/>
                <v:f eqn="if @0 3600 12600"/>
                <v:f eqn="if @0 9000 18000"/>
                <v:f eqn="if @1 3600 12600"/>
                <v:f eqn="if @1 9000 18000"/>
                <v:f eqn="if @2 0 #0"/>
                <v:f eqn="if @3 @10 0"/>
                <v:f eqn="if #0 0 @11"/>
                <v:f eqn="if @2 @6 #0"/>
                <v:f eqn="if @3 @6 @13"/>
                <v:f eqn="if @5 @6 @14"/>
                <v:f eqn="if @2 #0 21600"/>
                <v:f eqn="if @3 21600 @16"/>
                <v:f eqn="if @4 21600 @17"/>
                <v:f eqn="if @2 #0 @6"/>
                <v:f eqn="if @3 @19 @6"/>
                <v:f eqn="if #1 @6 @20"/>
                <v:f eqn="if @2 @8 #1"/>
                <v:f eqn="if @3 @22 @8"/>
                <v:f eqn="if #0 @8 @23"/>
                <v:f eqn="if @2 21600 #1"/>
                <v:f eqn="if @3 21600 @25"/>
                <v:f eqn="if @5 21600 @26"/>
                <v:f eqn="if @2 #1 @8"/>
                <v:f eqn="if @3 @8 @28"/>
                <v:f eqn="if @4 @8 @29"/>
                <v:f eqn="if @2 #1 0"/>
                <v:f eqn="if @3 @31 0"/>
                <v:f eqn="if #1 0 @32"/>
                <v:f eqn="val #0"/>
                <v:f eqn="val #1"/>
              </v:formulas>
              <v:path o:connecttype="custom" o:connectlocs="10800,0;0,10800;10800,21600;21600,10800;@34,@35" textboxrect="791,791,20809,20809"/>
              <v:handles>
                <v:h position="#0,#1"/>
              </v:handles>
            </v:shapetype>
            <v:shape id="AutoShape 5" o:spid="_x0000_s1027" type="#_x0000_t62" style="position:absolute;left:1260;top:6444;width:900;height:1155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L6B8IA&#10;AADbAAAADwAAAGRycy9kb3ducmV2LnhtbESPQWvCQBSE7wX/w/IEb3WTHGKNrqKlRemt0Yu3Z/aZ&#10;BLNvQ3abpP++WxA8DjPzDbPejqYRPXWutqwgnkcgiAuray4VnE+fr28gnEfW2FgmBb/kYLuZvKwx&#10;03bgb+pzX4oAYZehgsr7NpPSFRUZdHPbEgfvZjuDPsiulLrDIcBNI5MoSqXBmsNChS29V1Tc8x+j&#10;IG+Tr+v+siwXaFHaKOXxwxyUmk3H3QqEp9E/w4/2UStIYvj/En6A3Pw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5MvoHwgAAANsAAAAPAAAAAAAAAAAAAAAAAJgCAABkcnMvZG93&#10;bnJldi54bWxQSwUGAAAAAAQABAD1AAAAhwMAAAAA&#10;" adj="27264,10631">
              <v:textbox>
                <w:txbxContent>
                  <w:p w:rsidR="0077694B" w:rsidRDefault="0077694B" w:rsidP="0077694B">
                    <w:r>
                      <w:rPr>
                        <w:rFonts w:hint="eastAsia"/>
                      </w:rPr>
                      <w:t>勾选</w:t>
                    </w:r>
                    <w:r w:rsidR="0089238C">
                      <w:rPr>
                        <w:rFonts w:hint="eastAsia"/>
                      </w:rPr>
                      <w:t>预选</w:t>
                    </w:r>
                    <w:r>
                      <w:rPr>
                        <w:rFonts w:hint="eastAsia"/>
                      </w:rPr>
                      <w:t>课程</w:t>
                    </w:r>
                  </w:p>
                </w:txbxContent>
              </v:textbox>
            </v:shape>
            <v:shape id="AutoShape 4" o:spid="_x0000_s1028" type="#_x0000_t62" style="position:absolute;left:10575;top:7479;width:540;height:78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giO8UA&#10;AADbAAAADwAAAGRycy9kb3ducmV2LnhtbESPQWvCQBSE70L/w/IK3symKYikrlKrBRHR1hbq8ZF9&#10;TUKzb8PuauK/dwWhx2FmvmGm89404kzO15YVPCUpCOLC6ppLBd9f76MJCB+QNTaWScGFPMxnD4Mp&#10;5tp2/EnnQyhFhLDPUUEVQptL6YuKDPrEtsTR+7XOYIjSlVI77CLcNDJL07E0WHNcqLClt4qKv8PJ&#10;KNi71cdxLbtjvb3YYvezWSwXz71Sw8f+9QVEoD78h+/ttVaQZXD7En+AnF0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VOCI7xQAAANsAAAAPAAAAAAAAAAAAAAAAAJgCAABkcnMv&#10;ZG93bnJldi54bWxQSwUGAAAAAAQABAD1AAAAigMAAAAA&#10;" adj="-6600,20105">
              <v:textbox>
                <w:txbxContent>
                  <w:p w:rsidR="0077694B" w:rsidRDefault="0077694B" w:rsidP="0077694B">
                    <w:r>
                      <w:rPr>
                        <w:rFonts w:hint="eastAsia"/>
                      </w:rPr>
                      <w:t>提交</w:t>
                    </w:r>
                  </w:p>
                </w:txbxContent>
              </v:textbox>
            </v:shape>
          </v:group>
        </w:pict>
      </w:r>
      <w:r w:rsidR="0077694B">
        <w:rPr>
          <w:rFonts w:hint="eastAsia"/>
          <w:noProof/>
        </w:rPr>
        <w:drawing>
          <wp:inline distT="0" distB="0" distL="0" distR="0">
            <wp:extent cx="5267325" cy="1962150"/>
            <wp:effectExtent l="0" t="0" r="9525" b="0"/>
            <wp:docPr id="2" name="Picture 2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命名1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1962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4B" w:rsidRDefault="0077694B" w:rsidP="0089238C">
      <w:pPr>
        <w:pStyle w:val="C1"/>
        <w:spacing w:before="93" w:after="93" w:line="360" w:lineRule="auto"/>
        <w:ind w:firstLineChars="0" w:firstLine="0"/>
      </w:pPr>
      <w:r>
        <w:rPr>
          <w:rFonts w:hint="eastAsia"/>
        </w:rPr>
        <w:t>说明：</w:t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t>（</w:t>
      </w:r>
      <w:r>
        <w:rPr>
          <w:rFonts w:hint="eastAsia"/>
        </w:rPr>
        <w:t>1</w:t>
      </w:r>
      <w:r>
        <w:rPr>
          <w:rFonts w:hint="eastAsia"/>
        </w:rPr>
        <w:t>）</w:t>
      </w:r>
      <w:r w:rsidRPr="00BC1106">
        <w:rPr>
          <w:rFonts w:hint="eastAsia"/>
          <w:b/>
        </w:rPr>
        <w:t>已选修过</w:t>
      </w:r>
      <w:r w:rsidRPr="00BC1106">
        <w:rPr>
          <w:rFonts w:hint="eastAsia"/>
        </w:rPr>
        <w:t>组选课</w:t>
      </w:r>
      <w:r>
        <w:rPr>
          <w:rFonts w:hint="eastAsia"/>
        </w:rPr>
        <w:t>的学生，按以往学期已选组别选课（如上学期选了</w:t>
      </w:r>
      <w:r>
        <w:rPr>
          <w:rStyle w:val="a7"/>
          <w:rFonts w:ascii="黑体" w:eastAsia="黑体" w:hAnsi="Arial" w:cs="Arial" w:hint="eastAsia"/>
          <w:b/>
        </w:rPr>
        <w:t>“组选课—1”，</w:t>
      </w:r>
      <w:r>
        <w:rPr>
          <w:rFonts w:hint="eastAsia"/>
        </w:rPr>
        <w:t>则本次组选课必须且只能选择</w:t>
      </w:r>
      <w:r>
        <w:rPr>
          <w:rStyle w:val="a7"/>
          <w:rFonts w:ascii="黑体" w:eastAsia="黑体" w:hAnsi="Arial" w:cs="Arial" w:hint="eastAsia"/>
          <w:b/>
        </w:rPr>
        <w:t>“组选课—1”</w:t>
      </w:r>
      <w:r>
        <w:rPr>
          <w:rFonts w:hint="eastAsia"/>
        </w:rPr>
        <w:t>）；</w:t>
      </w:r>
      <w:r>
        <w:rPr>
          <w:rFonts w:hint="eastAsia"/>
          <w:b/>
        </w:rPr>
        <w:t>未选修过组选课的学生可在所提供的组选课中选择一组中的一门，如学院提前组织了组选课预选，请按预选的课程选课</w:t>
      </w:r>
      <w:r>
        <w:rPr>
          <w:rFonts w:hint="eastAsia"/>
        </w:rPr>
        <w:t>；</w:t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t>查询：点击信息查询—</w:t>
      </w:r>
      <w:r>
        <w:rPr>
          <w:rFonts w:hint="eastAsia"/>
        </w:rPr>
        <w:t>&gt;</w:t>
      </w:r>
      <w:r>
        <w:rPr>
          <w:rFonts w:hint="eastAsia"/>
        </w:rPr>
        <w:t>学生选课情况查询，可查看上学期组选组别；</w:t>
      </w:r>
    </w:p>
    <w:p w:rsidR="0077694B" w:rsidRDefault="00CF7B07" w:rsidP="0089238C">
      <w:pPr>
        <w:pStyle w:val="C1"/>
        <w:spacing w:beforeLines="0" w:afterLines="0" w:line="360" w:lineRule="auto"/>
        <w:ind w:firstLineChars="0" w:firstLine="0"/>
      </w:pPr>
      <w:r>
        <w:rPr>
          <w:noProof/>
        </w:rPr>
        <w:pict>
          <v:shape id="圆角矩形标注 19" o:spid="_x0000_s1029" type="#_x0000_t62" style="position:absolute;margin-left:-63.6pt;margin-top:107.7pt;width:63pt;height:43.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" adj="94954,19163">
            <v:textbox>
              <w:txbxContent>
                <w:p w:rsidR="0077694B" w:rsidRDefault="0077694B" w:rsidP="0077694B">
                  <w:r>
                    <w:rPr>
                      <w:rFonts w:hint="eastAsia"/>
                    </w:rPr>
                    <w:t>查看组选组别</w:t>
                  </w:r>
                </w:p>
              </w:txbxContent>
            </v:textbox>
          </v:shape>
        </w:pict>
      </w:r>
      <w:r>
        <w:rPr>
          <w:noProof/>
        </w:rPr>
        <w:pict>
          <v:shape id="圆角矩形标注 18" o:spid="_x0000_s1030" type="#_x0000_t62" style="position:absolute;margin-left:-66.75pt;margin-top:27.05pt;width:54pt;height:73.2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" adj="37660,9215">
            <v:textbox>
              <w:txbxContent>
                <w:p w:rsidR="0077694B" w:rsidRDefault="0077694B" w:rsidP="0077694B">
                  <w:r>
                    <w:rPr>
                      <w:rFonts w:hint="eastAsia"/>
                    </w:rPr>
                    <w:t>选择所在当前学年信息</w:t>
                  </w:r>
                </w:p>
              </w:txbxContent>
            </v:textbox>
          </v:shape>
        </w:pict>
      </w:r>
      <w:r w:rsidR="0077694B">
        <w:rPr>
          <w:rFonts w:hint="eastAsia"/>
          <w:noProof/>
        </w:rPr>
        <w:drawing>
          <wp:inline distT="0" distB="0" distL="0" distR="0">
            <wp:extent cx="5274318" cy="1994535"/>
            <wp:effectExtent l="19050" t="0" r="2532" b="0"/>
            <wp:docPr id="13" name="图片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8" cy="19945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lastRenderedPageBreak/>
        <w:t>（</w:t>
      </w:r>
      <w:r>
        <w:rPr>
          <w:rFonts w:hint="eastAsia"/>
        </w:rPr>
        <w:t>2</w:t>
      </w:r>
      <w:r>
        <w:rPr>
          <w:rFonts w:hint="eastAsia"/>
        </w:rPr>
        <w:t>）课程性质为</w:t>
      </w:r>
      <w:r w:rsidRPr="008612F9">
        <w:rPr>
          <w:rFonts w:hint="eastAsia"/>
        </w:rPr>
        <w:t>任选课</w:t>
      </w:r>
      <w:r>
        <w:rPr>
          <w:rFonts w:hint="eastAsia"/>
        </w:rPr>
        <w:t>的课程，不限定每学期的选课门数。（在校期间累计应修</w:t>
      </w:r>
      <w:r>
        <w:rPr>
          <w:rFonts w:hint="eastAsia"/>
        </w:rPr>
        <w:t>12</w:t>
      </w:r>
      <w:r>
        <w:rPr>
          <w:rFonts w:hint="eastAsia"/>
        </w:rPr>
        <w:t>学分，修满后可不再选课，每学期建议不超过</w:t>
      </w:r>
      <w:r>
        <w:rPr>
          <w:rFonts w:hint="eastAsia"/>
        </w:rPr>
        <w:t>6</w:t>
      </w:r>
      <w:r>
        <w:rPr>
          <w:rFonts w:hint="eastAsia"/>
        </w:rPr>
        <w:t>学分）</w:t>
      </w:r>
    </w:p>
    <w:p w:rsidR="0077694B" w:rsidRDefault="0077694B" w:rsidP="0077694B">
      <w:pPr>
        <w:pStyle w:val="C1"/>
        <w:spacing w:beforeLines="0" w:afterLines="0" w:line="360" w:lineRule="auto"/>
        <w:ind w:firstLineChars="150" w:firstLine="360"/>
      </w:pPr>
      <w:r>
        <w:rPr>
          <w:rFonts w:hint="eastAsia"/>
        </w:rPr>
        <w:t>（</w:t>
      </w:r>
      <w:r>
        <w:rPr>
          <w:rFonts w:hint="eastAsia"/>
        </w:rPr>
        <w:t>3</w:t>
      </w:r>
      <w:r>
        <w:rPr>
          <w:rFonts w:hint="eastAsia"/>
        </w:rPr>
        <w:t>）课程性质为</w:t>
      </w:r>
      <w:r w:rsidRPr="008612F9">
        <w:rPr>
          <w:rFonts w:hint="eastAsia"/>
        </w:rPr>
        <w:t>专业限选课</w:t>
      </w:r>
      <w:r>
        <w:rPr>
          <w:rFonts w:hint="eastAsia"/>
        </w:rPr>
        <w:t>的课程，规定必须且只能选定两门（</w:t>
      </w:r>
      <w:r>
        <w:rPr>
          <w:rFonts w:hint="eastAsia"/>
        </w:rPr>
        <w:t>4</w:t>
      </w:r>
      <w:r>
        <w:rPr>
          <w:rFonts w:hint="eastAsia"/>
        </w:rPr>
        <w:t>学分）。</w:t>
      </w:r>
    </w:p>
    <w:p w:rsidR="0077694B" w:rsidRPr="00840D41" w:rsidRDefault="0077694B" w:rsidP="0077694B">
      <w:pPr>
        <w:pStyle w:val="C1"/>
        <w:spacing w:before="93" w:after="93" w:line="360" w:lineRule="auto"/>
        <w:ind w:firstLine="482"/>
        <w:rPr>
          <w:b/>
        </w:rPr>
      </w:pPr>
      <w:r w:rsidRPr="00840D41">
        <w:rPr>
          <w:rFonts w:hint="eastAsia"/>
          <w:b/>
        </w:rPr>
        <w:t>二、公共选修课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点击：网上选课—</w:t>
      </w:r>
      <w:r>
        <w:rPr>
          <w:rFonts w:hint="eastAsia"/>
        </w:rPr>
        <w:t>&gt;</w:t>
      </w:r>
      <w:r>
        <w:rPr>
          <w:rFonts w:hint="eastAsia"/>
        </w:rPr>
        <w:t>公共选修课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t>选课操作如下图：</w:t>
      </w:r>
    </w:p>
    <w:p w:rsidR="0077694B" w:rsidRDefault="00CF7B07" w:rsidP="0089238C">
      <w:pPr>
        <w:pStyle w:val="C1"/>
        <w:spacing w:beforeLines="0" w:afterLines="0" w:line="360" w:lineRule="auto"/>
        <w:ind w:firstLineChars="0" w:firstLine="0"/>
      </w:pPr>
      <w:r>
        <w:rPr>
          <w:noProof/>
        </w:rPr>
        <w:pict>
          <v:group id="组合 14" o:spid="_x0000_s1031" style="position:absolute;margin-left:12.15pt;margin-top:41.1pt;width:414pt;height:101.4pt;z-index:251665408" coordorigin="2490,5244" coordsize="8280,202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">
            <v:shape id="AutoShape 9" o:spid="_x0000_s1032" type="#_x0000_t62" style="position:absolute;left:2490;top:5244;width:2520;height: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GF948QA&#10;AADbAAAADwAAAGRycy9kb3ducmV2LnhtbERPTWvCQBC9F/wPywi9FN3UopQ0GzEFWz140ArS27A7&#10;JiHZ2ZDdavrvXaHQ2zze52TLwbbiQr2vHSt4niYgiLUzNZcKjl/rySsIH5ANto5JwS95WOajhwxT&#10;4668p8shlCKGsE9RQRVCl0rpdUUW/dR1xJE7u95iiLAvpenxGsNtK2dJspAWa44NFXb0XpFuDj9W&#10;waJsPnffL5uP7akoulOrm0I/NUo9jofVG4hAQ/gX/7k3Js6fw/2XeIDMb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xhfePEAAAA2wAAAA8AAAAAAAAAAAAAAAAAmAIAAGRycy9k&#10;b3ducmV2LnhtbFBLBQYAAAAABAAEAPUAAACJAwAAAAA=&#10;" adj="771,31685">
              <v:textbox>
                <w:txbxContent>
                  <w:p w:rsidR="0077694B" w:rsidRDefault="0077694B" w:rsidP="0077694B">
                    <w:r>
                      <w:rPr>
                        <w:rFonts w:hint="eastAsia"/>
                      </w:rPr>
                      <w:t>第一步：勾选课程及预订教材</w:t>
                    </w:r>
                  </w:p>
                </w:txbxContent>
              </v:textbox>
            </v:shape>
            <v:shape id="AutoShape 10" o:spid="_x0000_s1033" type="#_x0000_t62" style="position:absolute;left:9870;top:6069;width:900;height:120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BUe+sIA&#10;AADbAAAADwAAAGRycy9kb3ducmV2LnhtbERPTWsCMRC9F/wPYQRvNWsti6xGkRbBW+m2ULwNm3Gz&#10;uJnEJF23/fVNodDbPN7nbHaj7cVAIXaOFSzmBQjixumOWwXvb4f7FYiYkDX2jknBF0XYbSd3G6y0&#10;u/ErDXVqRQ7hWKECk5KvpIyNIYtx7jxx5s4uWEwZhlbqgLccbnv5UBSltNhxbjDo6clQc6k/rQL/&#10;8dJgqIuTXxyXj2b/XQ7Ph6tSs+m4X4NINKZ/8Z/7qPP8En5/yQfI7Q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cFR76wgAAANsAAAAPAAAAAAAAAAAAAAAAAJgCAABkcnMvZG93&#10;bnJldi54bWxQSwUGAAAAAAQABAD1AAAAhwMAAAAA&#10;" adj="5664,27158">
              <v:textbox>
                <w:txbxContent>
                  <w:p w:rsidR="0077694B" w:rsidRDefault="0077694B" w:rsidP="0077694B">
                    <w:r>
                      <w:rPr>
                        <w:rFonts w:hint="eastAsia"/>
                      </w:rPr>
                      <w:t>第二步：提交</w:t>
                    </w:r>
                  </w:p>
                </w:txbxContent>
              </v:textbox>
            </v:shape>
            <v:shape id="AutoShape 11" o:spid="_x0000_s1034" type="#_x0000_t62" style="position:absolute;left:5910;top:5868;width:1620;height:93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yXQ/sEA&#10;AADbAAAADwAAAGRycy9kb3ducmV2LnhtbERPS2sCMRC+F/ofwhS81WyL2rIaxQo+Dr1Ui+dxM26W&#10;biZLEt3df28Eobf5+J4zW3S2FlfyoXKs4G2YgSAunK64VPB7WL9+gggRWWPtmBT0FGAxf36aYa5d&#10;yz903cdSpBAOOSowMTa5lKEwZDEMXUOcuLPzFmOCvpTaY5vCbS3fs2wiLVacGgw2tDJU/O0vVkF7&#10;+CrNxoyPy+9RP5Geq9M29koNXrrlFESkLv6LH+6dTvM/4P5LOkDOb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K8l0P7BAAAA2wAAAA8AAAAAAAAAAAAAAAAAmAIAAGRycy9kb3du&#10;cmV2LnhtbFBLBQYAAAAABAAEAPUAAACGAwAAAAA=&#10;" adj="3747,29515">
              <v:textbox>
                <w:txbxContent>
                  <w:p w:rsidR="0077694B" w:rsidRDefault="0077694B" w:rsidP="0077694B">
                    <w:r>
                      <w:rPr>
                        <w:rFonts w:hint="eastAsia"/>
                      </w:rPr>
                      <w:t>第三步：查看所选课程</w:t>
                    </w:r>
                  </w:p>
                </w:txbxContent>
              </v:textbox>
            </v:shape>
          </v:group>
        </w:pict>
      </w:r>
      <w:r w:rsidR="0077694B">
        <w:rPr>
          <w:noProof/>
        </w:rPr>
        <w:drawing>
          <wp:inline distT="0" distB="0" distL="0" distR="0">
            <wp:extent cx="5267325" cy="2714625"/>
            <wp:effectExtent l="19050" t="0" r="9525" b="0"/>
            <wp:docPr id="3" name="Picture 2" descr="未命名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未命名1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2714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694B">
        <w:rPr>
          <w:rFonts w:hint="eastAsia"/>
        </w:rPr>
        <w:t>说明：</w:t>
      </w:r>
    </w:p>
    <w:p w:rsidR="0077694B" w:rsidRDefault="0077694B" w:rsidP="0077694B">
      <w:pPr>
        <w:pStyle w:val="C1"/>
        <w:spacing w:beforeLines="0" w:afterLines="0" w:line="360" w:lineRule="auto"/>
      </w:pPr>
      <w:r>
        <w:rPr>
          <w:rFonts w:hint="eastAsia"/>
        </w:rPr>
        <w:t>进入选课页面可查看可供选择的课程，点击课程名称可查看该课程的课程简介等信息。如下图：</w:t>
      </w:r>
    </w:p>
    <w:p w:rsidR="0077694B" w:rsidRDefault="00CF7B07" w:rsidP="0089238C">
      <w:pPr>
        <w:pStyle w:val="C1"/>
        <w:spacing w:before="93" w:after="93" w:line="360" w:lineRule="auto"/>
        <w:ind w:firstLineChars="0" w:firstLine="0"/>
        <w:rPr>
          <w:noProof/>
        </w:rPr>
      </w:pPr>
      <w:r>
        <w:rPr>
          <w:noProof/>
        </w:rPr>
        <w:pict>
          <v:shape id="圆角矩形标注 10" o:spid="_x0000_s1035" type="#_x0000_t62" style="position:absolute;margin-left:292.65pt;margin-top:17.85pt;width:93.75pt;height:23.4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" adj="-2524,42739">
            <v:textbox>
              <w:txbxContent>
                <w:p w:rsidR="0077694B" w:rsidRDefault="0077694B" w:rsidP="0077694B">
                  <w:r>
                    <w:rPr>
                      <w:rFonts w:hint="eastAsia"/>
                    </w:rPr>
                    <w:t>可选时间段筛选</w:t>
                  </w:r>
                </w:p>
              </w:txbxContent>
            </v:textbox>
          </v:shape>
        </w:pict>
      </w:r>
      <w:r>
        <w:rPr>
          <w:noProof/>
        </w:rPr>
        <w:pict>
          <v:shape id="圆角矩形标注 9" o:spid="_x0000_s1036" type="#_x0000_t62" style="position:absolute;margin-left:177.9pt;margin-top:27.6pt;width:101.25pt;height:23.4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" adj="2630,33600">
            <v:textbox>
              <w:txbxContent>
                <w:p w:rsidR="0077694B" w:rsidRDefault="0077694B" w:rsidP="0077694B">
                  <w:r>
                    <w:rPr>
                      <w:rFonts w:hint="eastAsia"/>
                    </w:rPr>
                    <w:t>可选相应类型筛选</w:t>
                  </w:r>
                </w:p>
              </w:txbxContent>
            </v:textbox>
          </v:shape>
        </w:pict>
      </w:r>
      <w:r>
        <w:rPr>
          <w:noProof/>
        </w:rPr>
        <w:pict>
          <v:shape id="圆角矩形标注 6" o:spid="_x0000_s1037" type="#_x0000_t62" style="position:absolute;margin-left:-41.85pt;margin-top:11.85pt;width:43.5pt;height:39.9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" adj="53544,27535">
            <v:textbox>
              <w:txbxContent>
                <w:p w:rsidR="0077694B" w:rsidRDefault="0077694B" w:rsidP="0077694B">
                  <w:r>
                    <w:rPr>
                      <w:rFonts w:hint="eastAsia"/>
                    </w:rPr>
                    <w:t>选择项目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直接箭头连接符 12" o:spid="_x0000_s1040" type="#_x0000_t32" style="position:absolute;margin-left:84.9pt;margin-top:100.2pt;width:289.5pt;height:26.25pt;flip:y;z-index:2516643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" strokecolor="red" strokeweight="1.25pt">
            <v:stroke endarrow="block"/>
          </v:shape>
        </w:pict>
      </w:r>
      <w:r>
        <w:rPr>
          <w:noProof/>
        </w:rPr>
        <w:pict>
          <v:rect id="矩形 11" o:spid="_x0000_s1039" style="position:absolute;margin-left:47.25pt;margin-top:120.55pt;width:37.5pt;height:12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" filled="f" fillcolor="#bbd5f0" strokecolor="red" strokeweight="1.25pt">
            <v:fill color2="#9cbee0" focus="100%" type="gradient">
              <o:fill v:ext="view" type="gradientUnscaled"/>
            </v:fill>
          </v:rect>
        </w:pict>
      </w:r>
      <w:r w:rsidR="0077694B">
        <w:rPr>
          <w:noProof/>
        </w:rPr>
        <w:drawing>
          <wp:inline distT="0" distB="0" distL="0" distR="0">
            <wp:extent cx="5486400" cy="1800225"/>
            <wp:effectExtent l="19050" t="0" r="0" b="0"/>
            <wp:docPr id="4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1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1800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7694B" w:rsidRPr="00840D41" w:rsidRDefault="0077694B" w:rsidP="0077694B">
      <w:pPr>
        <w:pStyle w:val="C1"/>
        <w:spacing w:before="93" w:after="93" w:line="360" w:lineRule="auto"/>
        <w:ind w:firstLine="482"/>
        <w:rPr>
          <w:b/>
        </w:rPr>
      </w:pPr>
      <w:r w:rsidRPr="00840D41">
        <w:rPr>
          <w:rFonts w:hint="eastAsia"/>
          <w:b/>
        </w:rPr>
        <w:t>三、体育选项课</w:t>
      </w:r>
    </w:p>
    <w:p w:rsidR="0077694B" w:rsidRDefault="0077694B" w:rsidP="0077694B">
      <w:pPr>
        <w:pStyle w:val="C1"/>
        <w:spacing w:before="93" w:after="93" w:line="360" w:lineRule="auto"/>
        <w:jc w:val="both"/>
      </w:pPr>
      <w:r>
        <w:rPr>
          <w:rFonts w:hint="eastAsia"/>
        </w:rPr>
        <w:t>点击：网上选课—</w:t>
      </w:r>
      <w:r>
        <w:t>&gt;</w:t>
      </w:r>
      <w:r>
        <w:rPr>
          <w:rFonts w:hint="eastAsia"/>
        </w:rPr>
        <w:t>选体育课</w:t>
      </w:r>
    </w:p>
    <w:p w:rsidR="0077694B" w:rsidRDefault="0077694B" w:rsidP="0077694B">
      <w:pPr>
        <w:pStyle w:val="C1"/>
        <w:spacing w:before="93" w:after="93" w:line="360" w:lineRule="auto"/>
      </w:pPr>
      <w:r>
        <w:rPr>
          <w:rFonts w:hint="eastAsia"/>
        </w:rPr>
        <w:lastRenderedPageBreak/>
        <w:t>选课操作如下图：</w:t>
      </w:r>
    </w:p>
    <w:p w:rsidR="004A232B" w:rsidRPr="0077694B" w:rsidRDefault="00CF7B07" w:rsidP="0089238C">
      <w:pPr>
        <w:pStyle w:val="C1"/>
        <w:spacing w:before="93" w:after="93" w:line="360" w:lineRule="auto"/>
        <w:ind w:firstLineChars="0" w:firstLine="0"/>
      </w:pPr>
      <w:r>
        <w:rPr>
          <w:noProof/>
        </w:rPr>
        <w:pict>
          <v:shape id="圆角矩形标注 8" o:spid="_x0000_s1038" type="#_x0000_t62" style="position:absolute;margin-left:199.5pt;margin-top:190.85pt;width:45pt;height:23.4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" adj="-6576,30092">
            <v:textbox>
              <w:txbxContent>
                <w:p w:rsidR="0077694B" w:rsidRDefault="0077694B" w:rsidP="0077694B">
                  <w:r>
                    <w:rPr>
                      <w:rFonts w:hint="eastAsia"/>
                    </w:rPr>
                    <w:t>提交</w:t>
                  </w:r>
                </w:p>
              </w:txbxContent>
            </v:textbox>
          </v:shape>
        </w:pict>
      </w:r>
      <w:r w:rsidR="0077694B">
        <w:rPr>
          <w:noProof/>
        </w:rPr>
        <w:drawing>
          <wp:inline distT="0" distB="0" distL="0" distR="0">
            <wp:extent cx="5267325" cy="3000375"/>
            <wp:effectExtent l="19050" t="0" r="9525" b="0"/>
            <wp:docPr id="5" name="Picture 5" descr="未命名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未命名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67325" cy="3000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77694B">
        <w:rPr>
          <w:rFonts w:hint="eastAsia"/>
        </w:rPr>
        <w:t>选定课程后，可通过信息查询—</w:t>
      </w:r>
      <w:r w:rsidR="0077694B">
        <w:t>&gt;</w:t>
      </w:r>
      <w:r w:rsidR="0077694B">
        <w:rPr>
          <w:rFonts w:hint="eastAsia"/>
        </w:rPr>
        <w:t>个人课表查询，查看体育课上课情况。</w:t>
      </w:r>
    </w:p>
    <w:sectPr w:rsidR="004A232B" w:rsidRPr="0077694B" w:rsidSect="00CC4DA2">
      <w:headerReference w:type="default" r:id="rId14"/>
      <w:pgSz w:w="11906" w:h="16838"/>
      <w:pgMar w:top="1701" w:right="1797" w:bottom="1701" w:left="1797" w:header="567" w:footer="850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3A58" w:rsidRDefault="008B3A58">
      <w:r>
        <w:separator/>
      </w:r>
    </w:p>
  </w:endnote>
  <w:endnote w:type="continuationSeparator" w:id="0">
    <w:p w:rsidR="008B3A58" w:rsidRDefault="008B3A5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3A58" w:rsidRDefault="008B3A58">
      <w:r>
        <w:separator/>
      </w:r>
    </w:p>
  </w:footnote>
  <w:footnote w:type="continuationSeparator" w:id="0">
    <w:p w:rsidR="008B3A58" w:rsidRDefault="008B3A5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E610D" w:rsidRPr="002364BD" w:rsidRDefault="005120FE" w:rsidP="00247617">
    <w:pPr>
      <w:pStyle w:val="a9"/>
      <w:tabs>
        <w:tab w:val="clear" w:pos="4153"/>
        <w:tab w:val="left" w:pos="2025"/>
        <w:tab w:val="center" w:pos="4156"/>
      </w:tabs>
      <w:textAlignment w:val="center"/>
      <w:rPr>
        <w:rFonts w:ascii="黑体" w:eastAsia="黑体"/>
        <w:sz w:val="24"/>
        <w:szCs w:val="24"/>
      </w:rPr>
    </w:pPr>
    <w:r>
      <w:rPr>
        <w:noProof/>
        <w:szCs w:val="21"/>
      </w:rPr>
      <w:drawing>
        <wp:inline distT="0" distB="0" distL="0" distR="0">
          <wp:extent cx="428625" cy="419100"/>
          <wp:effectExtent l="0" t="0" r="9525" b="0"/>
          <wp:docPr id="1" name="图片 1" descr="广科彩色圆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广科彩色圆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8625" cy="419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247617">
      <w:rPr>
        <w:rFonts w:ascii="黑体" w:eastAsia="黑体" w:hint="eastAsia"/>
        <w:sz w:val="24"/>
        <w:szCs w:val="24"/>
      </w:rPr>
      <w:t xml:space="preserve">    </w:t>
    </w:r>
    <w:r w:rsidR="00DE610D" w:rsidRPr="00E228A4">
      <w:rPr>
        <w:rFonts w:ascii="黑体" w:eastAsia="黑体" w:hint="eastAsia"/>
        <w:sz w:val="28"/>
        <w:szCs w:val="28"/>
      </w:rPr>
      <w:t>广东科技学院教务处</w:t>
    </w:r>
  </w:p>
  <w:p w:rsidR="00DE610D" w:rsidRDefault="00DE610D" w:rsidP="001570F2">
    <w:pPr>
      <w:pStyle w:val="a9"/>
      <w:wordWrap w:val="0"/>
      <w:jc w:val="right"/>
    </w:pPr>
    <w:r>
      <w:rPr>
        <w:rFonts w:hint="eastAsia"/>
      </w:rPr>
      <w:t>编号：</w:t>
    </w:r>
    <w:r w:rsidR="00DF5CB0">
      <w:rPr>
        <w:rFonts w:hint="eastAsia"/>
      </w:rPr>
      <w:t>20</w:t>
    </w:r>
    <w:r w:rsidR="005B0A51">
      <w:rPr>
        <w:rFonts w:hint="eastAsia"/>
      </w:rPr>
      <w:t>20</w:t>
    </w:r>
    <w:r w:rsidR="00DF5CB0">
      <w:rPr>
        <w:rFonts w:hint="eastAsia"/>
      </w:rPr>
      <w:t>-20</w:t>
    </w:r>
    <w:r w:rsidR="005B0A51">
      <w:rPr>
        <w:rFonts w:hint="eastAsia"/>
      </w:rPr>
      <w:t>21</w:t>
    </w:r>
    <w:r>
      <w:rPr>
        <w:rFonts w:hint="eastAsia"/>
      </w:rPr>
      <w:t>学年第</w:t>
    </w:r>
    <w:r w:rsidR="005B0A51">
      <w:rPr>
        <w:rFonts w:hint="eastAsia"/>
      </w:rPr>
      <w:t>一</w:t>
    </w:r>
    <w:r>
      <w:rPr>
        <w:rFonts w:hint="eastAsia"/>
      </w:rPr>
      <w:t>学期</w:t>
    </w:r>
    <w:r w:rsidR="00A242E2">
      <w:rPr>
        <w:rFonts w:hint="eastAsia"/>
      </w:rPr>
      <w:t xml:space="preserve"> </w:t>
    </w:r>
    <w:r w:rsidR="0073146D">
      <w:rPr>
        <w:rFonts w:hint="eastAsia"/>
      </w:rPr>
      <w:t>6</w:t>
    </w:r>
    <w:r>
      <w:rPr>
        <w:rFonts w:hint="eastAsia"/>
      </w:rPr>
      <w:t>号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1A161C"/>
    <w:multiLevelType w:val="multilevel"/>
    <w:tmpl w:val="41802A5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>
    <w:nsid w:val="05C45DE2"/>
    <w:multiLevelType w:val="hybridMultilevel"/>
    <w:tmpl w:val="F176BC82"/>
    <w:lvl w:ilvl="0" w:tplc="9B30F96A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>
    <w:nsid w:val="06B324D2"/>
    <w:multiLevelType w:val="multilevel"/>
    <w:tmpl w:val="41802A5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3">
    <w:nsid w:val="12B71BA4"/>
    <w:multiLevelType w:val="hybridMultilevel"/>
    <w:tmpl w:val="A01CFE34"/>
    <w:lvl w:ilvl="0" w:tplc="B5367CB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1DE87F8B"/>
    <w:multiLevelType w:val="multilevel"/>
    <w:tmpl w:val="82580304"/>
    <w:lvl w:ilvl="0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5">
    <w:nsid w:val="1F566559"/>
    <w:multiLevelType w:val="multilevel"/>
    <w:tmpl w:val="1C7E5646"/>
    <w:lvl w:ilvl="0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6">
    <w:nsid w:val="20BD223A"/>
    <w:multiLevelType w:val="hybridMultilevel"/>
    <w:tmpl w:val="9898AFAE"/>
    <w:lvl w:ilvl="0" w:tplc="67AC91E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7">
    <w:nsid w:val="23E71644"/>
    <w:multiLevelType w:val="hybridMultilevel"/>
    <w:tmpl w:val="41802A5A"/>
    <w:lvl w:ilvl="0" w:tplc="EE2EF3B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8">
    <w:nsid w:val="2F9647BF"/>
    <w:multiLevelType w:val="hybridMultilevel"/>
    <w:tmpl w:val="0946423A"/>
    <w:lvl w:ilvl="0" w:tplc="8050F36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9">
    <w:nsid w:val="380D142E"/>
    <w:multiLevelType w:val="hybridMultilevel"/>
    <w:tmpl w:val="AC142A66"/>
    <w:lvl w:ilvl="0" w:tplc="97A8AA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0">
    <w:nsid w:val="41A2271F"/>
    <w:multiLevelType w:val="hybridMultilevel"/>
    <w:tmpl w:val="503A4FF4"/>
    <w:lvl w:ilvl="0" w:tplc="D5908A62">
      <w:start w:val="1"/>
      <w:numFmt w:val="japaneseCounting"/>
      <w:lvlText w:val="%1、"/>
      <w:lvlJc w:val="left"/>
      <w:pPr>
        <w:tabs>
          <w:tab w:val="num" w:pos="840"/>
        </w:tabs>
        <w:ind w:left="84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</w:lvl>
  </w:abstractNum>
  <w:abstractNum w:abstractNumId="11">
    <w:nsid w:val="4D6A0E6E"/>
    <w:multiLevelType w:val="hybridMultilevel"/>
    <w:tmpl w:val="82580304"/>
    <w:lvl w:ilvl="0" w:tplc="98B4B48A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2">
    <w:nsid w:val="52363A87"/>
    <w:multiLevelType w:val="hybridMultilevel"/>
    <w:tmpl w:val="F37A1A9E"/>
    <w:lvl w:ilvl="0" w:tplc="ACA4B6D8">
      <w:start w:val="1"/>
      <w:numFmt w:val="upperLetter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3">
    <w:nsid w:val="531B76F5"/>
    <w:multiLevelType w:val="hybridMultilevel"/>
    <w:tmpl w:val="1C7E5646"/>
    <w:lvl w:ilvl="0" w:tplc="3BD0EBB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4">
    <w:nsid w:val="53D00816"/>
    <w:multiLevelType w:val="hybridMultilevel"/>
    <w:tmpl w:val="6E4E30C4"/>
    <w:lvl w:ilvl="0" w:tplc="926E27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5">
    <w:nsid w:val="5C516163"/>
    <w:multiLevelType w:val="hybridMultilevel"/>
    <w:tmpl w:val="4BCC3404"/>
    <w:lvl w:ilvl="0" w:tplc="560C5A64">
      <w:start w:val="1"/>
      <w:numFmt w:val="japaneseCounting"/>
      <w:lvlText w:val="%1、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6">
    <w:nsid w:val="5C6012F7"/>
    <w:multiLevelType w:val="multilevel"/>
    <w:tmpl w:val="41802A5A"/>
    <w:lvl w:ilvl="0">
      <w:start w:val="1"/>
      <w:numFmt w:val="japaneseCounting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7">
    <w:nsid w:val="6452646D"/>
    <w:multiLevelType w:val="hybridMultilevel"/>
    <w:tmpl w:val="5AB8D2B2"/>
    <w:lvl w:ilvl="0" w:tplc="F6E2EBEC">
      <w:start w:val="1"/>
      <w:numFmt w:val="japaneseCounting"/>
      <w:lvlText w:val="%1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14"/>
  </w:num>
  <w:num w:numId="3">
    <w:abstractNumId w:val="1"/>
  </w:num>
  <w:num w:numId="4">
    <w:abstractNumId w:val="6"/>
  </w:num>
  <w:num w:numId="5">
    <w:abstractNumId w:val="9"/>
  </w:num>
  <w:num w:numId="6">
    <w:abstractNumId w:val="8"/>
  </w:num>
  <w:num w:numId="7">
    <w:abstractNumId w:val="3"/>
  </w:num>
  <w:num w:numId="8">
    <w:abstractNumId w:val="13"/>
  </w:num>
  <w:num w:numId="9">
    <w:abstractNumId w:val="5"/>
  </w:num>
  <w:num w:numId="10">
    <w:abstractNumId w:val="12"/>
  </w:num>
  <w:num w:numId="11">
    <w:abstractNumId w:val="7"/>
  </w:num>
  <w:num w:numId="12">
    <w:abstractNumId w:val="0"/>
  </w:num>
  <w:num w:numId="13">
    <w:abstractNumId w:val="2"/>
  </w:num>
  <w:num w:numId="14">
    <w:abstractNumId w:val="11"/>
  </w:num>
  <w:num w:numId="15">
    <w:abstractNumId w:val="4"/>
  </w:num>
  <w:num w:numId="16">
    <w:abstractNumId w:val="16"/>
  </w:num>
  <w:num w:numId="17">
    <w:abstractNumId w:val="10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stylePaneFormatFilter w:val="3F0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21F65"/>
    <w:rsid w:val="00000B1E"/>
    <w:rsid w:val="000059B7"/>
    <w:rsid w:val="0001040E"/>
    <w:rsid w:val="00011C18"/>
    <w:rsid w:val="000206BE"/>
    <w:rsid w:val="00020E0A"/>
    <w:rsid w:val="00022993"/>
    <w:rsid w:val="000330C5"/>
    <w:rsid w:val="00033469"/>
    <w:rsid w:val="00042EFA"/>
    <w:rsid w:val="00047F09"/>
    <w:rsid w:val="00054A21"/>
    <w:rsid w:val="00061090"/>
    <w:rsid w:val="000614F7"/>
    <w:rsid w:val="00064448"/>
    <w:rsid w:val="00080372"/>
    <w:rsid w:val="00091B2D"/>
    <w:rsid w:val="000960CE"/>
    <w:rsid w:val="000A21B3"/>
    <w:rsid w:val="000A524B"/>
    <w:rsid w:val="000C79DF"/>
    <w:rsid w:val="000D0DB8"/>
    <w:rsid w:val="000D5A64"/>
    <w:rsid w:val="000D6C44"/>
    <w:rsid w:val="00100FC8"/>
    <w:rsid w:val="00144B85"/>
    <w:rsid w:val="001553F3"/>
    <w:rsid w:val="001570F2"/>
    <w:rsid w:val="00171018"/>
    <w:rsid w:val="001724A9"/>
    <w:rsid w:val="001B6F31"/>
    <w:rsid w:val="001D024E"/>
    <w:rsid w:val="001D12A2"/>
    <w:rsid w:val="001D4381"/>
    <w:rsid w:val="001D50F2"/>
    <w:rsid w:val="001E6D06"/>
    <w:rsid w:val="001F7CC5"/>
    <w:rsid w:val="00202893"/>
    <w:rsid w:val="0020564A"/>
    <w:rsid w:val="0021252B"/>
    <w:rsid w:val="00220DC4"/>
    <w:rsid w:val="00224135"/>
    <w:rsid w:val="002364BD"/>
    <w:rsid w:val="002405B6"/>
    <w:rsid w:val="00247544"/>
    <w:rsid w:val="00247617"/>
    <w:rsid w:val="002478C1"/>
    <w:rsid w:val="00254858"/>
    <w:rsid w:val="00263518"/>
    <w:rsid w:val="002679A8"/>
    <w:rsid w:val="00270F49"/>
    <w:rsid w:val="002843B1"/>
    <w:rsid w:val="00290599"/>
    <w:rsid w:val="0029534A"/>
    <w:rsid w:val="002A145D"/>
    <w:rsid w:val="002A4693"/>
    <w:rsid w:val="002B125B"/>
    <w:rsid w:val="002B56E2"/>
    <w:rsid w:val="002B7821"/>
    <w:rsid w:val="002D4263"/>
    <w:rsid w:val="003053DF"/>
    <w:rsid w:val="003201B4"/>
    <w:rsid w:val="003266FF"/>
    <w:rsid w:val="00356724"/>
    <w:rsid w:val="003571B5"/>
    <w:rsid w:val="00363F40"/>
    <w:rsid w:val="00364524"/>
    <w:rsid w:val="00365BEE"/>
    <w:rsid w:val="00371F55"/>
    <w:rsid w:val="003742CC"/>
    <w:rsid w:val="003A3683"/>
    <w:rsid w:val="003C36EC"/>
    <w:rsid w:val="003C3B60"/>
    <w:rsid w:val="003D252B"/>
    <w:rsid w:val="003E4849"/>
    <w:rsid w:val="003F6826"/>
    <w:rsid w:val="00405604"/>
    <w:rsid w:val="00405EA6"/>
    <w:rsid w:val="00407361"/>
    <w:rsid w:val="00423127"/>
    <w:rsid w:val="00432A1A"/>
    <w:rsid w:val="004417C9"/>
    <w:rsid w:val="00443B88"/>
    <w:rsid w:val="004450F5"/>
    <w:rsid w:val="0044580B"/>
    <w:rsid w:val="00446276"/>
    <w:rsid w:val="00455626"/>
    <w:rsid w:val="00455AB6"/>
    <w:rsid w:val="00475DEA"/>
    <w:rsid w:val="0047773C"/>
    <w:rsid w:val="004828BF"/>
    <w:rsid w:val="00494D9D"/>
    <w:rsid w:val="004A232B"/>
    <w:rsid w:val="004C5481"/>
    <w:rsid w:val="004C67F8"/>
    <w:rsid w:val="004E7700"/>
    <w:rsid w:val="004F0F48"/>
    <w:rsid w:val="004F63C3"/>
    <w:rsid w:val="004F7C72"/>
    <w:rsid w:val="004F7E05"/>
    <w:rsid w:val="00500334"/>
    <w:rsid w:val="00502425"/>
    <w:rsid w:val="0050738A"/>
    <w:rsid w:val="0051207F"/>
    <w:rsid w:val="005120FE"/>
    <w:rsid w:val="00522666"/>
    <w:rsid w:val="00535DF0"/>
    <w:rsid w:val="00544C72"/>
    <w:rsid w:val="00545AB7"/>
    <w:rsid w:val="005526F1"/>
    <w:rsid w:val="0055374C"/>
    <w:rsid w:val="0057760F"/>
    <w:rsid w:val="005B0A51"/>
    <w:rsid w:val="005B2BDB"/>
    <w:rsid w:val="005B45E1"/>
    <w:rsid w:val="005B511F"/>
    <w:rsid w:val="005C06CD"/>
    <w:rsid w:val="005C24F1"/>
    <w:rsid w:val="005F5A29"/>
    <w:rsid w:val="0060697E"/>
    <w:rsid w:val="00614F00"/>
    <w:rsid w:val="00617CC9"/>
    <w:rsid w:val="006263F3"/>
    <w:rsid w:val="00636C49"/>
    <w:rsid w:val="00643371"/>
    <w:rsid w:val="006462EF"/>
    <w:rsid w:val="00673AA4"/>
    <w:rsid w:val="00676021"/>
    <w:rsid w:val="00687EE1"/>
    <w:rsid w:val="006A6C34"/>
    <w:rsid w:val="006C6D22"/>
    <w:rsid w:val="006D0D40"/>
    <w:rsid w:val="006D4C71"/>
    <w:rsid w:val="007014D3"/>
    <w:rsid w:val="00704B9C"/>
    <w:rsid w:val="0070766D"/>
    <w:rsid w:val="0071582C"/>
    <w:rsid w:val="00715FA1"/>
    <w:rsid w:val="007241D3"/>
    <w:rsid w:val="007271A0"/>
    <w:rsid w:val="0073146D"/>
    <w:rsid w:val="00734D91"/>
    <w:rsid w:val="00734DAD"/>
    <w:rsid w:val="0073701D"/>
    <w:rsid w:val="00741922"/>
    <w:rsid w:val="00744ABF"/>
    <w:rsid w:val="007512E0"/>
    <w:rsid w:val="0075316C"/>
    <w:rsid w:val="00760CD7"/>
    <w:rsid w:val="00762AAF"/>
    <w:rsid w:val="00766EFD"/>
    <w:rsid w:val="007708BA"/>
    <w:rsid w:val="00774463"/>
    <w:rsid w:val="0077694B"/>
    <w:rsid w:val="007B7D1A"/>
    <w:rsid w:val="007D7E5C"/>
    <w:rsid w:val="007E5F15"/>
    <w:rsid w:val="007E7FF3"/>
    <w:rsid w:val="00802AFB"/>
    <w:rsid w:val="00806462"/>
    <w:rsid w:val="00807212"/>
    <w:rsid w:val="00811AE4"/>
    <w:rsid w:val="00820A25"/>
    <w:rsid w:val="00824D8A"/>
    <w:rsid w:val="00834A5B"/>
    <w:rsid w:val="0084492A"/>
    <w:rsid w:val="0085180C"/>
    <w:rsid w:val="00851849"/>
    <w:rsid w:val="00854A33"/>
    <w:rsid w:val="00890546"/>
    <w:rsid w:val="0089238C"/>
    <w:rsid w:val="008A3E7B"/>
    <w:rsid w:val="008B0EBE"/>
    <w:rsid w:val="008B3A58"/>
    <w:rsid w:val="008C108F"/>
    <w:rsid w:val="008D451F"/>
    <w:rsid w:val="008E4940"/>
    <w:rsid w:val="008F2BC4"/>
    <w:rsid w:val="009078C1"/>
    <w:rsid w:val="00914461"/>
    <w:rsid w:val="00914E4D"/>
    <w:rsid w:val="00915744"/>
    <w:rsid w:val="00933AC2"/>
    <w:rsid w:val="0094350B"/>
    <w:rsid w:val="009468CE"/>
    <w:rsid w:val="00946CA1"/>
    <w:rsid w:val="00954F5C"/>
    <w:rsid w:val="00960D82"/>
    <w:rsid w:val="00966E92"/>
    <w:rsid w:val="00971739"/>
    <w:rsid w:val="00982B1F"/>
    <w:rsid w:val="009834F0"/>
    <w:rsid w:val="00992749"/>
    <w:rsid w:val="009A5002"/>
    <w:rsid w:val="009B228B"/>
    <w:rsid w:val="009B5639"/>
    <w:rsid w:val="009B5C6E"/>
    <w:rsid w:val="009D4980"/>
    <w:rsid w:val="009D5404"/>
    <w:rsid w:val="009D785F"/>
    <w:rsid w:val="009E7FC3"/>
    <w:rsid w:val="00A205B9"/>
    <w:rsid w:val="00A21871"/>
    <w:rsid w:val="00A242E2"/>
    <w:rsid w:val="00A24E20"/>
    <w:rsid w:val="00A43C59"/>
    <w:rsid w:val="00A44002"/>
    <w:rsid w:val="00A46875"/>
    <w:rsid w:val="00A53B4C"/>
    <w:rsid w:val="00A55556"/>
    <w:rsid w:val="00A57E5C"/>
    <w:rsid w:val="00A6540B"/>
    <w:rsid w:val="00A71506"/>
    <w:rsid w:val="00A76100"/>
    <w:rsid w:val="00AA46C6"/>
    <w:rsid w:val="00AA4F25"/>
    <w:rsid w:val="00AB5853"/>
    <w:rsid w:val="00AD10C8"/>
    <w:rsid w:val="00AE7549"/>
    <w:rsid w:val="00AF76C4"/>
    <w:rsid w:val="00B03DF4"/>
    <w:rsid w:val="00B03F1F"/>
    <w:rsid w:val="00B04477"/>
    <w:rsid w:val="00B1500F"/>
    <w:rsid w:val="00B15814"/>
    <w:rsid w:val="00B45552"/>
    <w:rsid w:val="00B47E17"/>
    <w:rsid w:val="00B635F5"/>
    <w:rsid w:val="00B66D2D"/>
    <w:rsid w:val="00B72E76"/>
    <w:rsid w:val="00B74B97"/>
    <w:rsid w:val="00B75D7E"/>
    <w:rsid w:val="00B7625D"/>
    <w:rsid w:val="00B77A73"/>
    <w:rsid w:val="00B82249"/>
    <w:rsid w:val="00BA4742"/>
    <w:rsid w:val="00BB2DFF"/>
    <w:rsid w:val="00BB3BD7"/>
    <w:rsid w:val="00BB6352"/>
    <w:rsid w:val="00BC0BC7"/>
    <w:rsid w:val="00BC2522"/>
    <w:rsid w:val="00BC6277"/>
    <w:rsid w:val="00BC7AD4"/>
    <w:rsid w:val="00BE1E58"/>
    <w:rsid w:val="00C01AF5"/>
    <w:rsid w:val="00C1363D"/>
    <w:rsid w:val="00C156ED"/>
    <w:rsid w:val="00C30AD9"/>
    <w:rsid w:val="00C345A3"/>
    <w:rsid w:val="00C42967"/>
    <w:rsid w:val="00C47A98"/>
    <w:rsid w:val="00C50E59"/>
    <w:rsid w:val="00C60516"/>
    <w:rsid w:val="00C75769"/>
    <w:rsid w:val="00C765E1"/>
    <w:rsid w:val="00C84B12"/>
    <w:rsid w:val="00C85402"/>
    <w:rsid w:val="00C927BC"/>
    <w:rsid w:val="00CA6F07"/>
    <w:rsid w:val="00CB15AD"/>
    <w:rsid w:val="00CB60BB"/>
    <w:rsid w:val="00CC3F68"/>
    <w:rsid w:val="00CC4DA2"/>
    <w:rsid w:val="00CD17E8"/>
    <w:rsid w:val="00CD3008"/>
    <w:rsid w:val="00CE09D4"/>
    <w:rsid w:val="00CE4106"/>
    <w:rsid w:val="00CF7B07"/>
    <w:rsid w:val="00D21F65"/>
    <w:rsid w:val="00D267BE"/>
    <w:rsid w:val="00D26835"/>
    <w:rsid w:val="00D56801"/>
    <w:rsid w:val="00D66555"/>
    <w:rsid w:val="00D66848"/>
    <w:rsid w:val="00D66BCA"/>
    <w:rsid w:val="00D72CCA"/>
    <w:rsid w:val="00D778FB"/>
    <w:rsid w:val="00D93FDA"/>
    <w:rsid w:val="00D969C6"/>
    <w:rsid w:val="00DA5922"/>
    <w:rsid w:val="00DC7385"/>
    <w:rsid w:val="00DD4CB6"/>
    <w:rsid w:val="00DE0019"/>
    <w:rsid w:val="00DE382E"/>
    <w:rsid w:val="00DE610D"/>
    <w:rsid w:val="00DE687E"/>
    <w:rsid w:val="00DF560A"/>
    <w:rsid w:val="00DF5CB0"/>
    <w:rsid w:val="00E07E1A"/>
    <w:rsid w:val="00E110BF"/>
    <w:rsid w:val="00E11F51"/>
    <w:rsid w:val="00E228A4"/>
    <w:rsid w:val="00E304BA"/>
    <w:rsid w:val="00E33CE7"/>
    <w:rsid w:val="00E35745"/>
    <w:rsid w:val="00E40CEE"/>
    <w:rsid w:val="00E61BDA"/>
    <w:rsid w:val="00E629B5"/>
    <w:rsid w:val="00E74CC0"/>
    <w:rsid w:val="00E81EFE"/>
    <w:rsid w:val="00E91CC7"/>
    <w:rsid w:val="00E923F6"/>
    <w:rsid w:val="00E95436"/>
    <w:rsid w:val="00EA79AC"/>
    <w:rsid w:val="00EB4DB2"/>
    <w:rsid w:val="00EB6DD9"/>
    <w:rsid w:val="00EC7191"/>
    <w:rsid w:val="00EC7858"/>
    <w:rsid w:val="00ED2DF5"/>
    <w:rsid w:val="00ED3956"/>
    <w:rsid w:val="00EF0E63"/>
    <w:rsid w:val="00EF223C"/>
    <w:rsid w:val="00EF535F"/>
    <w:rsid w:val="00F14060"/>
    <w:rsid w:val="00F14A7D"/>
    <w:rsid w:val="00F17ED4"/>
    <w:rsid w:val="00F26DCE"/>
    <w:rsid w:val="00F3783C"/>
    <w:rsid w:val="00F40C88"/>
    <w:rsid w:val="00F43648"/>
    <w:rsid w:val="00F5073A"/>
    <w:rsid w:val="00F6785E"/>
    <w:rsid w:val="00F728E9"/>
    <w:rsid w:val="00F860DE"/>
    <w:rsid w:val="00F86A0C"/>
    <w:rsid w:val="00F90A84"/>
    <w:rsid w:val="00FB1641"/>
    <w:rsid w:val="00FB462B"/>
    <w:rsid w:val="00FC137A"/>
    <w:rsid w:val="00FC368D"/>
    <w:rsid w:val="00FD1470"/>
    <w:rsid w:val="00FE3F7B"/>
    <w:rsid w:val="00FE7F7D"/>
    <w:rsid w:val="00FF3BF8"/>
    <w:rsid w:val="00FF3ED3"/>
    <w:rsid w:val="00FF4E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1"/>
      <o:rules v:ext="edit">
        <o:r id="V:Rule1" type="callout" idref="#AutoShape 5"/>
        <o:r id="V:Rule2" type="callout" idref="#AutoShape 4"/>
        <o:r id="V:Rule3" type="callout" idref="#圆角矩形标注 19"/>
        <o:r id="V:Rule4" type="callout" idref="#圆角矩形标注 18"/>
        <o:r id="V:Rule5" type="callout" idref="#AutoShape 9"/>
        <o:r id="V:Rule6" type="callout" idref="#AutoShape 10"/>
        <o:r id="V:Rule7" type="callout" idref="#AutoShape 11"/>
        <o:r id="V:Rule8" type="callout" idref="#圆角矩形标注 10"/>
        <o:r id="V:Rule9" type="callout" idref="#圆角矩形标注 9"/>
        <o:r id="V:Rule10" type="callout" idref="#圆角矩形标注 6"/>
        <o:r id="V:Rule12" type="callout" idref="#圆角矩形标注 8"/>
        <o:r id="V:Rule13" type="connector" idref="#直接箭头连接符 12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1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53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635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C25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"/>
    <w:basedOn w:val="a"/>
    <w:rsid w:val="00545AB7"/>
    <w:pPr>
      <w:spacing w:beforeLines="100" w:afterLines="100" w:line="440" w:lineRule="exact"/>
      <w:jc w:val="center"/>
    </w:pPr>
    <w:rPr>
      <w:rFonts w:ascii="宋体" w:eastAsia="黑体" w:hAnsi="宋体"/>
      <w:b/>
      <w:snapToGrid w:val="0"/>
      <w:kern w:val="0"/>
      <w:sz w:val="32"/>
    </w:rPr>
  </w:style>
  <w:style w:type="paragraph" w:customStyle="1" w:styleId="a4">
    <w:name w:val="一级标"/>
    <w:basedOn w:val="a5"/>
    <w:rsid w:val="005C06CD"/>
    <w:pPr>
      <w:spacing w:beforeLines="30" w:afterLines="30"/>
    </w:pPr>
    <w:rPr>
      <w:rFonts w:eastAsia="黑体"/>
      <w:b/>
      <w:snapToGrid w:val="0"/>
      <w:sz w:val="24"/>
    </w:rPr>
  </w:style>
  <w:style w:type="paragraph" w:styleId="a5">
    <w:name w:val="Plain Text"/>
    <w:basedOn w:val="a"/>
    <w:rsid w:val="005C06CD"/>
    <w:rPr>
      <w:rFonts w:ascii="宋体" w:hAnsi="Courier New" w:cs="Courier New"/>
      <w:szCs w:val="21"/>
    </w:rPr>
  </w:style>
  <w:style w:type="character" w:customStyle="1" w:styleId="Char">
    <w:name w:val="正文文本 Char"/>
    <w:link w:val="a6"/>
    <w:locked/>
    <w:rsid w:val="00FC368D"/>
    <w:rPr>
      <w:rFonts w:ascii="宋体" w:eastAsia="宋体" w:hAnsi="宋体"/>
      <w:kern w:val="2"/>
      <w:sz w:val="28"/>
      <w:szCs w:val="24"/>
      <w:lang w:val="en-US" w:eastAsia="zh-CN" w:bidi="ar-SA"/>
    </w:rPr>
  </w:style>
  <w:style w:type="paragraph" w:styleId="a6">
    <w:name w:val="Body Text"/>
    <w:basedOn w:val="a"/>
    <w:link w:val="Char"/>
    <w:rsid w:val="00FC368D"/>
    <w:rPr>
      <w:rFonts w:ascii="宋体" w:hAnsi="宋体"/>
      <w:sz w:val="28"/>
    </w:rPr>
  </w:style>
  <w:style w:type="character" w:styleId="a7">
    <w:name w:val="Hyperlink"/>
    <w:rsid w:val="009D5404"/>
    <w:rPr>
      <w:color w:val="0000FF"/>
      <w:u w:val="single"/>
    </w:rPr>
  </w:style>
  <w:style w:type="paragraph" w:styleId="a8">
    <w:name w:val="Balloon Text"/>
    <w:basedOn w:val="a"/>
    <w:semiHidden/>
    <w:rsid w:val="00064448"/>
    <w:rPr>
      <w:sz w:val="18"/>
      <w:szCs w:val="18"/>
    </w:rPr>
  </w:style>
  <w:style w:type="paragraph" w:styleId="a9">
    <w:name w:val="header"/>
    <w:basedOn w:val="a"/>
    <w:rsid w:val="0076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76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BC2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0610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Date"/>
    <w:basedOn w:val="a"/>
    <w:next w:val="a"/>
    <w:link w:val="Char0"/>
    <w:rsid w:val="002D4263"/>
    <w:pPr>
      <w:ind w:leftChars="2500" w:left="100"/>
    </w:pPr>
  </w:style>
  <w:style w:type="character" w:customStyle="1" w:styleId="Char0">
    <w:name w:val="日期 Char"/>
    <w:link w:val="ad"/>
    <w:rsid w:val="002D4263"/>
    <w:rPr>
      <w:kern w:val="2"/>
      <w:sz w:val="21"/>
      <w:szCs w:val="24"/>
    </w:rPr>
  </w:style>
  <w:style w:type="paragraph" w:customStyle="1" w:styleId="a10">
    <w:name w:val="a1"/>
    <w:basedOn w:val="a"/>
    <w:rsid w:val="0077694B"/>
    <w:pPr>
      <w:spacing w:beforeLines="30" w:afterLines="30" w:line="440" w:lineRule="exact"/>
      <w:ind w:firstLineChars="200" w:firstLine="562"/>
    </w:pPr>
    <w:rPr>
      <w:rFonts w:ascii="黑体" w:eastAsia="黑体"/>
      <w:b/>
      <w:snapToGrid w:val="0"/>
      <w:kern w:val="0"/>
      <w:sz w:val="28"/>
      <w:szCs w:val="28"/>
    </w:rPr>
  </w:style>
  <w:style w:type="paragraph" w:customStyle="1" w:styleId="C1">
    <w:name w:val="C1"/>
    <w:basedOn w:val="a"/>
    <w:rsid w:val="0077694B"/>
    <w:pPr>
      <w:spacing w:beforeLines="30" w:afterLines="30"/>
      <w:ind w:firstLineChars="200" w:firstLine="480"/>
      <w:jc w:val="left"/>
    </w:pPr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241D3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rsid w:val="0075316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qFormat/>
    <w:rsid w:val="00263518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qFormat/>
    <w:rsid w:val="00BC2522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大标"/>
    <w:basedOn w:val="a"/>
    <w:rsid w:val="00545AB7"/>
    <w:pPr>
      <w:spacing w:beforeLines="100" w:afterLines="100" w:line="440" w:lineRule="exact"/>
      <w:jc w:val="center"/>
    </w:pPr>
    <w:rPr>
      <w:rFonts w:ascii="宋体" w:eastAsia="黑体" w:hAnsi="宋体"/>
      <w:b/>
      <w:snapToGrid w:val="0"/>
      <w:kern w:val="0"/>
      <w:sz w:val="32"/>
    </w:rPr>
  </w:style>
  <w:style w:type="paragraph" w:customStyle="1" w:styleId="a4">
    <w:name w:val="一级标"/>
    <w:basedOn w:val="a5"/>
    <w:rsid w:val="005C06CD"/>
    <w:pPr>
      <w:spacing w:beforeLines="30" w:afterLines="30"/>
    </w:pPr>
    <w:rPr>
      <w:rFonts w:eastAsia="黑体"/>
      <w:b/>
      <w:snapToGrid w:val="0"/>
      <w:sz w:val="24"/>
    </w:rPr>
  </w:style>
  <w:style w:type="paragraph" w:styleId="a5">
    <w:name w:val="Plain Text"/>
    <w:basedOn w:val="a"/>
    <w:rsid w:val="005C06CD"/>
    <w:rPr>
      <w:rFonts w:ascii="宋体" w:hAnsi="Courier New" w:cs="Courier New"/>
      <w:szCs w:val="21"/>
    </w:rPr>
  </w:style>
  <w:style w:type="character" w:customStyle="1" w:styleId="Char">
    <w:name w:val="正文文本 Char"/>
    <w:link w:val="a6"/>
    <w:locked/>
    <w:rsid w:val="00FC368D"/>
    <w:rPr>
      <w:rFonts w:ascii="宋体" w:eastAsia="宋体" w:hAnsi="宋体"/>
      <w:kern w:val="2"/>
      <w:sz w:val="28"/>
      <w:szCs w:val="24"/>
      <w:lang w:val="en-US" w:eastAsia="zh-CN" w:bidi="ar-SA"/>
    </w:rPr>
  </w:style>
  <w:style w:type="paragraph" w:styleId="a6">
    <w:name w:val="Body Text"/>
    <w:basedOn w:val="a"/>
    <w:link w:val="Char"/>
    <w:rsid w:val="00FC368D"/>
    <w:rPr>
      <w:rFonts w:ascii="宋体" w:hAnsi="宋体"/>
      <w:sz w:val="28"/>
    </w:rPr>
  </w:style>
  <w:style w:type="character" w:styleId="a7">
    <w:name w:val="Hyperlink"/>
    <w:rsid w:val="009D5404"/>
    <w:rPr>
      <w:color w:val="0000FF"/>
      <w:u w:val="single"/>
    </w:rPr>
  </w:style>
  <w:style w:type="paragraph" w:styleId="a8">
    <w:name w:val="Balloon Text"/>
    <w:basedOn w:val="a"/>
    <w:semiHidden/>
    <w:rsid w:val="00064448"/>
    <w:rPr>
      <w:sz w:val="18"/>
      <w:szCs w:val="18"/>
    </w:rPr>
  </w:style>
  <w:style w:type="paragraph" w:styleId="a9">
    <w:name w:val="header"/>
    <w:basedOn w:val="a"/>
    <w:rsid w:val="00762A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a">
    <w:name w:val="footer"/>
    <w:basedOn w:val="a"/>
    <w:rsid w:val="00762A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table" w:styleId="ab">
    <w:name w:val="Table Grid"/>
    <w:basedOn w:val="a1"/>
    <w:rsid w:val="00BC2522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Normal (Web)"/>
    <w:basedOn w:val="a"/>
    <w:rsid w:val="0006109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paragraph" w:styleId="ad">
    <w:name w:val="Date"/>
    <w:basedOn w:val="a"/>
    <w:next w:val="a"/>
    <w:link w:val="Char0"/>
    <w:rsid w:val="002D4263"/>
    <w:pPr>
      <w:ind w:leftChars="2500" w:left="100"/>
    </w:pPr>
  </w:style>
  <w:style w:type="character" w:customStyle="1" w:styleId="Char0">
    <w:name w:val="日期 Char"/>
    <w:link w:val="ad"/>
    <w:rsid w:val="002D4263"/>
    <w:rPr>
      <w:kern w:val="2"/>
      <w:sz w:val="21"/>
      <w:szCs w:val="24"/>
    </w:rPr>
  </w:style>
  <w:style w:type="paragraph" w:customStyle="1" w:styleId="a10">
    <w:name w:val="a1"/>
    <w:basedOn w:val="a"/>
    <w:rsid w:val="0077694B"/>
    <w:pPr>
      <w:spacing w:beforeLines="30" w:afterLines="30" w:line="440" w:lineRule="exact"/>
      <w:ind w:firstLineChars="200" w:firstLine="562"/>
    </w:pPr>
    <w:rPr>
      <w:rFonts w:ascii="黑体" w:eastAsia="黑体"/>
      <w:b/>
      <w:snapToGrid w:val="0"/>
      <w:kern w:val="0"/>
      <w:sz w:val="28"/>
      <w:szCs w:val="28"/>
    </w:rPr>
  </w:style>
  <w:style w:type="paragraph" w:customStyle="1" w:styleId="C1">
    <w:name w:val="C1"/>
    <w:basedOn w:val="a"/>
    <w:rsid w:val="0077694B"/>
    <w:pPr>
      <w:spacing w:beforeLines="30" w:afterLines="30"/>
      <w:ind w:firstLineChars="200" w:firstLine="480"/>
      <w:jc w:val="left"/>
    </w:pPr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4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4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9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61.142.33.204" TargetMode="External"/><Relationship Id="rId13" Type="http://schemas.openxmlformats.org/officeDocument/2006/relationships/image" Target="media/image5.png"/><Relationship Id="rId3" Type="http://schemas.openxmlformats.org/officeDocument/2006/relationships/settings" Target="settings.xml"/><Relationship Id="rId7" Type="http://schemas.openxmlformats.org/officeDocument/2006/relationships/hyperlink" Target="%20http://172.16.1.250" TargetMode="External"/><Relationship Id="rId12" Type="http://schemas.openxmlformats.org/officeDocument/2006/relationships/image" Target="media/image4.png"/><Relationship Id="rId17" Type="http://schemas.microsoft.com/office/2007/relationships/stylesWithEffects" Target="stylesWithEffects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pn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image" Target="media/image1.pn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211</Words>
  <Characters>1209</Characters>
  <Application>Microsoft Office Word</Application>
  <DocSecurity>0</DocSecurity>
  <Lines>10</Lines>
  <Paragraphs>2</Paragraphs>
  <ScaleCrop>false</ScaleCrop>
  <Company>nanbo</Company>
  <LinksUpToDate>false</LinksUpToDate>
  <CharactersWithSpaces>1418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2007～2008学年第二学期有关选修课的通知</dc:title>
  <cp:lastModifiedBy>教务处</cp:lastModifiedBy>
  <cp:revision>33</cp:revision>
  <cp:lastPrinted>2020-09-14T07:28:00Z</cp:lastPrinted>
  <dcterms:created xsi:type="dcterms:W3CDTF">2019-05-20T08:40:00Z</dcterms:created>
  <dcterms:modified xsi:type="dcterms:W3CDTF">2020-09-16T09:49:00Z</dcterms:modified>
</cp:coreProperties>
</file>