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FFCD35">
      <w:pPr>
        <w:spacing w:line="460" w:lineRule="exact"/>
        <w:jc w:val="center"/>
        <w:rPr>
          <w:rFonts w:ascii="仿宋" w:hAnsi="仿宋" w:eastAsia="仿宋" w:cs="宋体"/>
          <w:b/>
          <w:bCs/>
          <w:sz w:val="36"/>
          <w:szCs w:val="36"/>
        </w:rPr>
      </w:pPr>
      <w:r>
        <w:rPr>
          <w:rFonts w:hint="eastAsia" w:ascii="仿宋" w:hAnsi="仿宋" w:eastAsia="仿宋" w:cs="宋体"/>
          <w:b/>
          <w:bCs/>
          <w:sz w:val="36"/>
          <w:szCs w:val="36"/>
        </w:rPr>
        <w:t>廉洁投标承诺书</w:t>
      </w:r>
    </w:p>
    <w:p w14:paraId="406F3CCB">
      <w:pPr>
        <w:spacing w:line="460" w:lineRule="exact"/>
        <w:jc w:val="center"/>
        <w:rPr>
          <w:rFonts w:ascii="仿宋" w:hAnsi="仿宋" w:eastAsia="仿宋" w:cs="仿宋"/>
          <w:sz w:val="24"/>
        </w:rPr>
      </w:pPr>
    </w:p>
    <w:p w14:paraId="48374A77">
      <w:pPr>
        <w:spacing w:line="460" w:lineRule="exact"/>
        <w:rPr>
          <w:rFonts w:ascii="仿宋" w:hAnsi="仿宋" w:eastAsia="仿宋" w:cs="仿宋"/>
          <w:sz w:val="24"/>
        </w:rPr>
      </w:pPr>
      <w:r>
        <w:rPr>
          <w:rFonts w:hint="eastAsia" w:ascii="仿宋" w:hAnsi="仿宋" w:eastAsia="仿宋" w:cs="仿宋"/>
          <w:sz w:val="24"/>
        </w:rPr>
        <w:t>致</w:t>
      </w:r>
      <w:r>
        <w:rPr>
          <w:rFonts w:hint="eastAsia" w:ascii="仿宋" w:hAnsi="仿宋" w:eastAsia="仿宋" w:cs="宋体"/>
          <w:sz w:val="24"/>
          <w:szCs w:val="32"/>
          <w:lang w:val="en-US" w:eastAsia="zh-CN"/>
        </w:rPr>
        <w:t>广东科技学院</w:t>
      </w:r>
      <w:r>
        <w:rPr>
          <w:rFonts w:hint="eastAsia" w:ascii="仿宋" w:hAnsi="仿宋" w:eastAsia="仿宋" w:cs="仿宋"/>
          <w:sz w:val="24"/>
          <w:shd w:val="clear" w:color="auto" w:fill="FFFFFF"/>
        </w:rPr>
        <w:t>：</w:t>
      </w:r>
    </w:p>
    <w:p w14:paraId="1F42DE4D">
      <w:pPr>
        <w:spacing w:line="460" w:lineRule="exact"/>
        <w:ind w:firstLine="480" w:firstLineChars="200"/>
        <w:rPr>
          <w:rFonts w:ascii="仿宋" w:hAnsi="仿宋" w:eastAsia="仿宋" w:cs="仿宋"/>
          <w:sz w:val="24"/>
        </w:rPr>
      </w:pPr>
      <w:r>
        <w:rPr>
          <w:rFonts w:hint="eastAsia" w:ascii="仿宋" w:hAnsi="仿宋" w:eastAsia="仿宋" w:cs="仿宋"/>
          <w:color w:val="auto"/>
          <w:sz w:val="24"/>
          <w:highlight w:val="none"/>
        </w:rPr>
        <w:t>对于</w:t>
      </w:r>
      <w:r>
        <w:rPr>
          <w:rFonts w:hint="eastAsia" w:ascii="仿宋" w:hAnsi="仿宋" w:eastAsia="仿宋" w:cs="仿宋"/>
          <w:color w:val="auto"/>
          <w:sz w:val="24"/>
          <w:szCs w:val="32"/>
          <w:highlight w:val="none"/>
          <w:lang w:val="en-US" w:eastAsia="zh-CN"/>
        </w:rPr>
        <w:t>广东科技学院松山湖校区留学生宿舍家具购置项目</w:t>
      </w:r>
      <w:r>
        <w:rPr>
          <w:rFonts w:hint="eastAsia" w:ascii="仿宋" w:hAnsi="仿宋" w:eastAsia="仿宋" w:cs="仿宋"/>
          <w:color w:val="auto"/>
          <w:sz w:val="24"/>
          <w:highlight w:val="none"/>
        </w:rPr>
        <w:t>（项目编号：</w:t>
      </w:r>
      <w:r>
        <w:rPr>
          <w:rFonts w:hint="eastAsia" w:ascii="仿宋" w:hAnsi="仿宋" w:eastAsia="仿宋" w:cs="仿宋"/>
          <w:color w:val="auto"/>
          <w:sz w:val="24"/>
          <w:szCs w:val="32"/>
          <w:highlight w:val="none"/>
        </w:rPr>
        <w:t>NB-Y-2026119（GK040)</w:t>
      </w:r>
      <w:r>
        <w:rPr>
          <w:rFonts w:hint="eastAsia" w:ascii="仿宋" w:hAnsi="仿宋" w:eastAsia="仿宋" w:cs="仿宋"/>
          <w:color w:val="auto"/>
          <w:sz w:val="24"/>
          <w:highlight w:val="none"/>
        </w:rPr>
        <w:t>），我</w:t>
      </w:r>
      <w:r>
        <w:rPr>
          <w:rFonts w:hint="eastAsia" w:ascii="仿宋" w:hAnsi="仿宋" w:eastAsia="仿宋" w:cs="仿宋"/>
          <w:sz w:val="24"/>
        </w:rPr>
        <w:t>方郑重承诺如下：</w:t>
      </w:r>
    </w:p>
    <w:p w14:paraId="718B5197">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严格遵守国家法律法规，恪守商业行为规范，不从事并抵制不廉洁、不诚信行为。</w:t>
      </w:r>
    </w:p>
    <w:p w14:paraId="76CBFEB5">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主动了解贵方招投标相关制度，积极配合贵方执行招投标的有关规定。</w:t>
      </w:r>
    </w:p>
    <w:p w14:paraId="68FD17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不使用不正当手段妨碍、排挤其他投标单位或串通投标。</w:t>
      </w:r>
    </w:p>
    <w:p w14:paraId="6031853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按照招标文件规定的形式投标，不隐瞒本单位投标资质</w:t>
      </w:r>
      <w:bookmarkStart w:id="0" w:name="_GoBack"/>
      <w:bookmarkEnd w:id="0"/>
      <w:r>
        <w:rPr>
          <w:rFonts w:hint="eastAsia" w:ascii="仿宋" w:hAnsi="仿宋" w:eastAsia="仿宋" w:cs="仿宋"/>
          <w:sz w:val="24"/>
        </w:rPr>
        <w:t>、资信的真实情况。</w:t>
      </w:r>
    </w:p>
    <w:p w14:paraId="78DC40C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不私下接触贵方相关工作人员，不与贵方相关人员在非公开场合洽谈业务。</w:t>
      </w:r>
    </w:p>
    <w:p w14:paraId="17A46E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不以任何理由邀请贵方工作人员参加宴请（工作餐除外）及娱乐、旅游等高消费活动安排。</w:t>
      </w:r>
    </w:p>
    <w:p w14:paraId="6CB9B2C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不以任何形式无偿提供或赠送财物或其他利益给贵方相关工作人员及其亲友。</w:t>
      </w:r>
    </w:p>
    <w:p w14:paraId="7248D9F2">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我方在参与贵方采购活动过程中，如发现贵方工作人员存在违反有关规定、有失公平或以各种形式向我方及我方人员索取各种利益的行为，我方将及时向贵集团总部举报。</w:t>
      </w:r>
    </w:p>
    <w:p w14:paraId="1E1A0524">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如与贵方签订项目合同，将如约提供相关货物或服务并保证产品或服务质量。</w:t>
      </w:r>
    </w:p>
    <w:p w14:paraId="0E2098BD">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我方将全力支持、配合贵方对有关不廉洁、不诚信行为的调查。</w:t>
      </w:r>
    </w:p>
    <w:p w14:paraId="7212B946">
      <w:pPr>
        <w:numPr>
          <w:ilvl w:val="0"/>
          <w:numId w:val="1"/>
        </w:numPr>
        <w:spacing w:line="460" w:lineRule="exact"/>
        <w:ind w:firstLine="480" w:firstLineChars="200"/>
        <w:rPr>
          <w:rFonts w:ascii="仿宋" w:hAnsi="仿宋" w:eastAsia="仿宋" w:cs="仿宋"/>
          <w:sz w:val="24"/>
        </w:rPr>
      </w:pPr>
      <w:r>
        <w:rPr>
          <w:rFonts w:hint="eastAsia" w:ascii="仿宋" w:hAnsi="仿宋" w:eastAsia="仿宋" w:cs="仿宋"/>
          <w:sz w:val="24"/>
        </w:rPr>
        <w:t>若违反上述承诺，我方愿意接受贵方取消投标/中标资格、列入黑名单、终止合作等任何形式的处理。</w:t>
      </w:r>
    </w:p>
    <w:p w14:paraId="41DBFB3D">
      <w:pPr>
        <w:numPr>
          <w:ilvl w:val="255"/>
          <w:numId w:val="0"/>
        </w:numPr>
        <w:spacing w:line="460" w:lineRule="exact"/>
        <w:rPr>
          <w:rFonts w:ascii="仿宋" w:hAnsi="仿宋" w:eastAsia="仿宋" w:cs="仿宋"/>
          <w:sz w:val="24"/>
        </w:rPr>
      </w:pPr>
      <w:r>
        <w:rPr>
          <w:rFonts w:hint="eastAsia" w:ascii="仿宋" w:hAnsi="仿宋" w:eastAsia="仿宋" w:cs="仿宋"/>
          <w:sz w:val="24"/>
        </w:rPr>
        <w:t>特此承诺。</w:t>
      </w:r>
    </w:p>
    <w:p w14:paraId="1D3C09AD">
      <w:pPr>
        <w:spacing w:line="460" w:lineRule="exact"/>
        <w:ind w:right="960" w:firstLine="4560" w:firstLineChars="1900"/>
        <w:rPr>
          <w:rFonts w:ascii="仿宋" w:hAnsi="仿宋" w:eastAsia="仿宋" w:cs="仿宋"/>
          <w:sz w:val="24"/>
        </w:rPr>
      </w:pPr>
      <w:r>
        <w:rPr>
          <w:rFonts w:hint="eastAsia" w:ascii="仿宋" w:hAnsi="仿宋" w:eastAsia="仿宋" w:cs="仿宋"/>
          <w:sz w:val="24"/>
        </w:rPr>
        <w:t xml:space="preserve">承诺人(盖章) ：                 </w:t>
      </w:r>
    </w:p>
    <w:p w14:paraId="717F5282">
      <w:pPr>
        <w:wordWrap w:val="0"/>
        <w:spacing w:line="460" w:lineRule="exact"/>
        <w:jc w:val="right"/>
        <w:rPr>
          <w:rFonts w:ascii="仿宋" w:hAnsi="仿宋" w:eastAsia="仿宋" w:cs="仿宋"/>
          <w:sz w:val="24"/>
        </w:rPr>
      </w:pPr>
      <w:r>
        <w:rPr>
          <w:rFonts w:hint="eastAsia" w:ascii="仿宋" w:hAnsi="仿宋" w:eastAsia="仿宋" w:cs="仿宋"/>
          <w:sz w:val="24"/>
        </w:rPr>
        <w:t xml:space="preserve">法定代表人：                 </w:t>
      </w:r>
    </w:p>
    <w:p w14:paraId="04F70BB0">
      <w:pPr>
        <w:wordWrap w:val="0"/>
        <w:spacing w:line="460" w:lineRule="exact"/>
        <w:jc w:val="right"/>
        <w:rPr>
          <w:rFonts w:ascii="仿宋" w:hAnsi="仿宋" w:eastAsia="仿宋" w:cs="仿宋"/>
          <w:sz w:val="24"/>
        </w:rPr>
      </w:pPr>
      <w:r>
        <w:rPr>
          <w:rFonts w:hint="eastAsia" w:ascii="仿宋" w:hAnsi="仿宋" w:eastAsia="仿宋" w:cs="仿宋"/>
          <w:sz w:val="24"/>
        </w:rPr>
        <w:t xml:space="preserve">日期：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D531018"/>
    <w:multiLevelType w:val="singleLevel"/>
    <w:tmpl w:val="3D531018"/>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YyNjhkNGNkNjhmYzc0NDc1ZjEwNDc3ZDk4YmYyNWIifQ=="/>
  </w:docVars>
  <w:rsids>
    <w:rsidRoot w:val="003B48FF"/>
    <w:rsid w:val="00065D8D"/>
    <w:rsid w:val="000D4211"/>
    <w:rsid w:val="001178E7"/>
    <w:rsid w:val="001A02C4"/>
    <w:rsid w:val="003B48FF"/>
    <w:rsid w:val="004622C2"/>
    <w:rsid w:val="004B0F0E"/>
    <w:rsid w:val="005D77DB"/>
    <w:rsid w:val="007466D5"/>
    <w:rsid w:val="00A6450B"/>
    <w:rsid w:val="00B83CA2"/>
    <w:rsid w:val="00EB1513"/>
    <w:rsid w:val="00FD3C54"/>
    <w:rsid w:val="01C47BEB"/>
    <w:rsid w:val="0C543707"/>
    <w:rsid w:val="1E274295"/>
    <w:rsid w:val="27CF1760"/>
    <w:rsid w:val="38BE72FB"/>
    <w:rsid w:val="3AC0752E"/>
    <w:rsid w:val="3E3F1F38"/>
    <w:rsid w:val="550716A3"/>
    <w:rsid w:val="5651494C"/>
    <w:rsid w:val="61B06670"/>
    <w:rsid w:val="68AF4A31"/>
    <w:rsid w:val="7236522A"/>
    <w:rsid w:val="76E76A79"/>
    <w:rsid w:val="7E9918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2">
    <w:name w:val="List 2"/>
    <w:basedOn w:val="1"/>
    <w:autoRedefine/>
    <w:semiHidden/>
    <w:unhideWhenUsed/>
    <w:qFormat/>
    <w:uiPriority w:val="99"/>
    <w:pPr>
      <w:ind w:left="100" w:leftChars="200" w:hanging="200" w:hangingChars="200"/>
      <w:contextualSpacing/>
    </w:pPr>
  </w:style>
  <w:style w:type="paragraph" w:styleId="3">
    <w:name w:val="footer"/>
    <w:basedOn w:val="1"/>
    <w:link w:val="8"/>
    <w:autoRedefine/>
    <w:unhideWhenUsed/>
    <w:qFormat/>
    <w:uiPriority w:val="99"/>
    <w:pPr>
      <w:tabs>
        <w:tab w:val="center" w:pos="4153"/>
        <w:tab w:val="right" w:pos="8306"/>
      </w:tabs>
      <w:snapToGrid w:val="0"/>
      <w:jc w:val="left"/>
    </w:pPr>
    <w:rPr>
      <w:sz w:val="18"/>
      <w:szCs w:val="18"/>
    </w:rPr>
  </w:style>
  <w:style w:type="paragraph" w:styleId="4">
    <w:name w:val="header"/>
    <w:basedOn w:val="1"/>
    <w:link w:val="7"/>
    <w:autoRedefine/>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字符"/>
    <w:basedOn w:val="6"/>
    <w:link w:val="4"/>
    <w:autoRedefine/>
    <w:qFormat/>
    <w:uiPriority w:val="99"/>
    <w:rPr>
      <w:sz w:val="18"/>
      <w:szCs w:val="18"/>
    </w:rPr>
  </w:style>
  <w:style w:type="character" w:customStyle="1" w:styleId="8">
    <w:name w:val="页脚 字符"/>
    <w:basedOn w:val="6"/>
    <w:link w:val="3"/>
    <w:autoRedefine/>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490</Words>
  <Characters>514</Characters>
  <Lines>4</Lines>
  <Paragraphs>1</Paragraphs>
  <TotalTime>18</TotalTime>
  <ScaleCrop>false</ScaleCrop>
  <LinksUpToDate>false</LinksUpToDate>
  <CharactersWithSpaces>566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2023-07-27T09:43:00Z</dcterms:created>
  <dc:creator>Windows 用户</dc:creator>
  <cp:lastModifiedBy>微信用户</cp:lastModifiedBy>
  <dcterms:modified xsi:type="dcterms:W3CDTF">2026-11-04T02:50:00Z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7F399E9453DD483583F8421C185882DC_13</vt:lpwstr>
  </property>
  <property fmtid="{D5CDD505-2E9C-101B-9397-08002B2CF9AE}" pid="4" name="KSOTemplateDocerSaveRecord">
    <vt:lpwstr>eyJoZGlkIjoiMzYyNjhkNGNkNjhmYzc0NDc1ZjEwNDc3ZDk4YmYyNWIiLCJ1c2VySWQiOiIxNDczOTQzOTU1In0=</vt:lpwstr>
  </property>
</Properties>
</file>