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广东科技学院</w:t>
      </w:r>
      <w:r>
        <w:rPr>
          <w:rFonts w:hint="eastAsia" w:ascii="仿宋" w:hAnsi="仿宋" w:eastAsia="仿宋" w:cs="仿宋"/>
          <w:color w:val="auto"/>
          <w:sz w:val="24"/>
          <w:szCs w:val="32"/>
          <w:highlight w:val="none"/>
          <w:lang w:val="en-US" w:eastAsia="zh-CN"/>
        </w:rPr>
        <w:t>空调定点维修服务项目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NB-Y-202</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41</w:t>
      </w:r>
      <w:r>
        <w:rPr>
          <w:rFonts w:hint="eastAsia" w:ascii="仿宋" w:hAnsi="仿宋" w:eastAsia="仿宋" w:cs="仿宋"/>
          <w:color w:val="auto"/>
          <w:sz w:val="24"/>
          <w:szCs w:val="32"/>
          <w:highlight w:val="none"/>
        </w:rPr>
        <w:t>(GK0</w:t>
      </w:r>
      <w:r>
        <w:rPr>
          <w:rFonts w:hint="eastAsia" w:ascii="仿宋" w:hAnsi="仿宋" w:eastAsia="仿宋" w:cs="仿宋"/>
          <w:color w:val="auto"/>
          <w:sz w:val="24"/>
          <w:szCs w:val="32"/>
          <w:highlight w:val="none"/>
          <w:lang w:val="en-US" w:eastAsia="zh-CN"/>
        </w:rPr>
        <w:t>13</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bookmarkStart w:id="0" w:name="_GoBack"/>
      <w:bookmarkEnd w:id="0"/>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C543707"/>
    <w:rsid w:val="14E42030"/>
    <w:rsid w:val="1E274295"/>
    <w:rsid w:val="1EE54C5C"/>
    <w:rsid w:val="27CF1760"/>
    <w:rsid w:val="2B463371"/>
    <w:rsid w:val="3AC0752E"/>
    <w:rsid w:val="4A007AB4"/>
    <w:rsid w:val="5651494C"/>
    <w:rsid w:val="61B06670"/>
    <w:rsid w:val="68AF4A31"/>
    <w:rsid w:val="6C756F1D"/>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487</Words>
  <Characters>505</Characters>
  <Lines>4</Lines>
  <Paragraphs>1</Paragraphs>
  <TotalTime>4</TotalTime>
  <ScaleCrop>false</ScaleCrop>
  <LinksUpToDate>false</LinksUpToDate>
  <CharactersWithSpaces>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2026-04-17T03:46:32Z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