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778E1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供应商考察告知函</w:t>
      </w:r>
    </w:p>
    <w:p w14:paraId="65BA55EC">
      <w:pPr>
        <w:spacing w:line="500" w:lineRule="exac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投标供应商</w:t>
      </w:r>
      <w:r>
        <w:rPr>
          <w:rFonts w:hint="eastAsia"/>
          <w:b/>
          <w:bCs/>
          <w:sz w:val="24"/>
          <w:szCs w:val="32"/>
        </w:rPr>
        <w:t>：</w:t>
      </w:r>
    </w:p>
    <w:p w14:paraId="286249CD">
      <w:pPr>
        <w:spacing w:line="500" w:lineRule="exact"/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根据广科学院外国语学院日本文化情景实训室建设项目招标要求，发包人拟</w:t>
      </w:r>
      <w:r>
        <w:rPr>
          <w:rFonts w:hint="eastAsia"/>
          <w:sz w:val="24"/>
          <w:szCs w:val="32"/>
          <w:lang w:val="en-US" w:eastAsia="zh-CN"/>
        </w:rPr>
        <w:t>在开标前，对贵司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进行公司资质及案例实施能力的实地考察。现将考察安排及相关要求通知如下：</w:t>
      </w:r>
    </w:p>
    <w:p w14:paraId="2F609120">
      <w:pPr>
        <w:spacing w:line="500" w:lineRule="exact"/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一、考察基本信息</w:t>
      </w:r>
    </w:p>
    <w:p w14:paraId="5F380F40">
      <w:pPr>
        <w:spacing w:line="500" w:lineRule="exact"/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项目名称：广科学院外国语学院日本文化情景实训室建设项目</w:t>
      </w:r>
    </w:p>
    <w:p w14:paraId="7E4FF42E">
      <w:pPr>
        <w:spacing w:line="500" w:lineRule="exact"/>
        <w:ind w:firstLine="480" w:firstLineChars="200"/>
        <w:rPr>
          <w:sz w:val="24"/>
          <w:szCs w:val="32"/>
        </w:rPr>
      </w:pPr>
      <w:r>
        <w:rPr>
          <w:sz w:val="24"/>
          <w:szCs w:val="32"/>
        </w:rPr>
        <w:t>考察时间：</w:t>
      </w:r>
      <w:r>
        <w:rPr>
          <w:rFonts w:hint="eastAsia"/>
          <w:sz w:val="24"/>
          <w:szCs w:val="32"/>
          <w:lang w:val="en-US" w:eastAsia="zh-CN"/>
        </w:rPr>
        <w:t>供应商资质审核通过，项目开标前</w:t>
      </w:r>
      <w:r>
        <w:rPr>
          <w:sz w:val="24"/>
          <w:szCs w:val="32"/>
        </w:rPr>
        <w:t>（具体时段另行</w:t>
      </w:r>
      <w:r>
        <w:rPr>
          <w:rFonts w:hint="eastAsia"/>
          <w:sz w:val="24"/>
          <w:szCs w:val="32"/>
          <w:lang w:val="en-US" w:eastAsia="zh-CN"/>
        </w:rPr>
        <w:t>通知</w:t>
      </w:r>
      <w:r>
        <w:rPr>
          <w:sz w:val="24"/>
          <w:szCs w:val="32"/>
        </w:rPr>
        <w:t>）</w:t>
      </w:r>
    </w:p>
    <w:p w14:paraId="1079A1A3">
      <w:pPr>
        <w:spacing w:line="500" w:lineRule="exact"/>
        <w:ind w:firstLine="480" w:firstLineChars="200"/>
        <w:rPr>
          <w:sz w:val="24"/>
          <w:szCs w:val="32"/>
        </w:rPr>
      </w:pPr>
      <w:r>
        <w:rPr>
          <w:sz w:val="24"/>
          <w:szCs w:val="32"/>
        </w:rPr>
        <w:t>考察内容：</w:t>
      </w:r>
    </w:p>
    <w:p w14:paraId="52D206EB">
      <w:pPr>
        <w:spacing w:line="500" w:lineRule="exact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1.</w:t>
      </w:r>
      <w:r>
        <w:rPr>
          <w:sz w:val="24"/>
          <w:szCs w:val="32"/>
        </w:rPr>
        <w:t>公司办公地点考察：需实地查看公司办公环境、技术团队、管理制度及资质文件。</w:t>
      </w:r>
    </w:p>
    <w:p w14:paraId="78E58A66">
      <w:pPr>
        <w:spacing w:line="500" w:lineRule="exact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2.</w:t>
      </w:r>
      <w:r>
        <w:rPr>
          <w:sz w:val="24"/>
          <w:szCs w:val="32"/>
        </w:rPr>
        <w:t>案例项目考察：需实地考察贵司过往实施的同类项目案例（至少1项）</w:t>
      </w:r>
    </w:p>
    <w:p w14:paraId="7985FFEF">
      <w:pPr>
        <w:spacing w:line="500" w:lineRule="exact"/>
        <w:ind w:firstLine="480" w:firstLineChars="200"/>
        <w:rPr>
          <w:sz w:val="24"/>
          <w:szCs w:val="32"/>
        </w:rPr>
      </w:pPr>
      <w:r>
        <w:rPr>
          <w:sz w:val="24"/>
          <w:szCs w:val="32"/>
        </w:rPr>
        <w:t>为便于考察，考察地点请尽量安排在珠三角地区，与项目实施地点相近的区域。</w:t>
      </w:r>
    </w:p>
    <w:p w14:paraId="13460232">
      <w:pPr>
        <w:spacing w:line="500" w:lineRule="exact"/>
        <w:ind w:firstLine="482" w:firstLineChars="200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二、供应商需提供的资料</w:t>
      </w:r>
    </w:p>
    <w:p w14:paraId="29722346">
      <w:pPr>
        <w:spacing w:line="500" w:lineRule="exact"/>
        <w:ind w:firstLine="480" w:firstLineChars="200"/>
        <w:rPr>
          <w:sz w:val="24"/>
          <w:szCs w:val="32"/>
        </w:rPr>
      </w:pPr>
      <w:r>
        <w:rPr>
          <w:sz w:val="24"/>
          <w:szCs w:val="32"/>
        </w:rPr>
        <w:t>请贵司于2025年3月</w:t>
      </w:r>
      <w:r>
        <w:rPr>
          <w:rFonts w:hint="eastAsia"/>
          <w:sz w:val="24"/>
          <w:szCs w:val="32"/>
        </w:rPr>
        <w:t>13</w:t>
      </w:r>
      <w:r>
        <w:rPr>
          <w:sz w:val="24"/>
          <w:szCs w:val="32"/>
        </w:rPr>
        <w:t>日前提交以下资料，以便我方统筹安排考察行程：</w:t>
      </w:r>
    </w:p>
    <w:p w14:paraId="4A846EF8">
      <w:pPr>
        <w:spacing w:line="500" w:lineRule="exact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1.</w:t>
      </w:r>
      <w:r>
        <w:rPr>
          <w:sz w:val="24"/>
          <w:szCs w:val="32"/>
        </w:rPr>
        <w:t>公司办公地点信息：</w:t>
      </w:r>
    </w:p>
    <w:p w14:paraId="6832DF7D">
      <w:pPr>
        <w:spacing w:line="500" w:lineRule="exact"/>
        <w:ind w:firstLine="480" w:firstLineChars="200"/>
        <w:rPr>
          <w:sz w:val="24"/>
          <w:szCs w:val="32"/>
        </w:rPr>
      </w:pPr>
      <w:r>
        <w:rPr>
          <w:sz w:val="24"/>
          <w:szCs w:val="32"/>
        </w:rPr>
        <w:t>公司注册地址及实际办公地址（需一致）。</w:t>
      </w:r>
    </w:p>
    <w:p w14:paraId="14BCDDDE">
      <w:pPr>
        <w:spacing w:line="500" w:lineRule="exact"/>
        <w:ind w:firstLine="480" w:firstLineChars="200"/>
        <w:rPr>
          <w:sz w:val="24"/>
          <w:szCs w:val="32"/>
        </w:rPr>
      </w:pPr>
      <w:r>
        <w:rPr>
          <w:sz w:val="24"/>
          <w:szCs w:val="32"/>
        </w:rPr>
        <w:t>联系人及联系方式（姓名、职务、电话、邮箱）。</w:t>
      </w:r>
    </w:p>
    <w:p w14:paraId="4CA9056B">
      <w:pPr>
        <w:spacing w:line="500" w:lineRule="exact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2.</w:t>
      </w:r>
      <w:r>
        <w:rPr>
          <w:sz w:val="24"/>
          <w:szCs w:val="32"/>
        </w:rPr>
        <w:t>可供考察的案例项目信息：</w:t>
      </w:r>
    </w:p>
    <w:p w14:paraId="1597BD02">
      <w:pPr>
        <w:spacing w:line="500" w:lineRule="exact"/>
        <w:ind w:firstLine="480" w:firstLineChars="200"/>
        <w:rPr>
          <w:sz w:val="24"/>
          <w:szCs w:val="32"/>
        </w:rPr>
      </w:pPr>
      <w:r>
        <w:rPr>
          <w:sz w:val="24"/>
          <w:szCs w:val="32"/>
        </w:rPr>
        <w:t>案例名称、实施时间、合同金额及项目规模；</w:t>
      </w:r>
    </w:p>
    <w:p w14:paraId="33453281">
      <w:pPr>
        <w:spacing w:line="500" w:lineRule="exact"/>
        <w:ind w:firstLine="480" w:firstLineChars="200"/>
        <w:rPr>
          <w:sz w:val="24"/>
          <w:szCs w:val="32"/>
        </w:rPr>
      </w:pPr>
      <w:r>
        <w:rPr>
          <w:sz w:val="24"/>
          <w:szCs w:val="32"/>
        </w:rPr>
        <w:t>案例地址及联系人信息（需提前协调业主方配合考察）</w:t>
      </w:r>
    </w:p>
    <w:p w14:paraId="2B31268B">
      <w:pPr>
        <w:spacing w:line="500" w:lineRule="exact"/>
        <w:ind w:firstLine="482" w:firstLineChars="200"/>
        <w:rPr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※</w:t>
      </w:r>
      <w:r>
        <w:rPr>
          <w:rFonts w:hint="eastAsia"/>
          <w:b/>
          <w:bCs/>
          <w:sz w:val="24"/>
          <w:szCs w:val="32"/>
        </w:rPr>
        <w:t>以上信息按照《</w:t>
      </w:r>
      <w:r>
        <w:rPr>
          <w:b/>
          <w:bCs/>
          <w:sz w:val="24"/>
          <w:szCs w:val="32"/>
        </w:rPr>
        <w:t>考察信息确认表</w:t>
      </w:r>
      <w:r>
        <w:rPr>
          <w:rFonts w:hint="eastAsia"/>
          <w:b/>
          <w:bCs/>
          <w:sz w:val="24"/>
          <w:szCs w:val="32"/>
        </w:rPr>
        <w:t>》形式报送</w:t>
      </w:r>
    </w:p>
    <w:p w14:paraId="4FF4297E">
      <w:pPr>
        <w:spacing w:line="500" w:lineRule="exact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3</w:t>
      </w:r>
      <w:r>
        <w:rPr>
          <w:rFonts w:hint="eastAsia"/>
          <w:b/>
          <w:bCs/>
          <w:sz w:val="24"/>
          <w:szCs w:val="32"/>
        </w:rPr>
        <w:t>.考察当日</w:t>
      </w:r>
      <w:r>
        <w:rPr>
          <w:b/>
          <w:bCs/>
          <w:sz w:val="24"/>
          <w:szCs w:val="32"/>
        </w:rPr>
        <w:t>需</w:t>
      </w:r>
      <w:r>
        <w:rPr>
          <w:rFonts w:hint="eastAsia"/>
          <w:b/>
          <w:bCs/>
          <w:sz w:val="24"/>
          <w:szCs w:val="32"/>
        </w:rPr>
        <w:t>提前</w:t>
      </w:r>
      <w:r>
        <w:rPr>
          <w:b/>
          <w:bCs/>
          <w:sz w:val="24"/>
          <w:szCs w:val="32"/>
        </w:rPr>
        <w:t>准备</w:t>
      </w:r>
      <w:r>
        <w:rPr>
          <w:rFonts w:hint="eastAsia"/>
          <w:b/>
          <w:bCs/>
          <w:sz w:val="24"/>
          <w:szCs w:val="32"/>
        </w:rPr>
        <w:t>的</w:t>
      </w:r>
      <w:r>
        <w:rPr>
          <w:b/>
          <w:bCs/>
          <w:sz w:val="24"/>
          <w:szCs w:val="32"/>
        </w:rPr>
        <w:t>资料清单：</w:t>
      </w:r>
    </w:p>
    <w:p w14:paraId="5E3DBC87">
      <w:pPr>
        <w:spacing w:line="500" w:lineRule="exact"/>
        <w:ind w:firstLine="480" w:firstLineChars="200"/>
        <w:rPr>
          <w:sz w:val="24"/>
          <w:szCs w:val="32"/>
        </w:rPr>
      </w:pPr>
      <w:r>
        <w:rPr>
          <w:sz w:val="24"/>
          <w:szCs w:val="32"/>
        </w:rPr>
        <w:t>营业执照、资质证书原件及复印件；</w:t>
      </w:r>
    </w:p>
    <w:p w14:paraId="16A26383">
      <w:pPr>
        <w:spacing w:line="500" w:lineRule="exact"/>
        <w:ind w:firstLine="480" w:firstLineChars="200"/>
        <w:rPr>
          <w:sz w:val="24"/>
          <w:szCs w:val="32"/>
        </w:rPr>
      </w:pPr>
      <w:r>
        <w:rPr>
          <w:sz w:val="24"/>
          <w:szCs w:val="32"/>
        </w:rPr>
        <w:t>公司组织架构及人员配置说明；</w:t>
      </w:r>
    </w:p>
    <w:p w14:paraId="1E252E5D">
      <w:pPr>
        <w:spacing w:line="500" w:lineRule="exact"/>
        <w:ind w:firstLine="480" w:firstLineChars="200"/>
        <w:rPr>
          <w:sz w:val="24"/>
          <w:szCs w:val="32"/>
        </w:rPr>
      </w:pPr>
      <w:r>
        <w:rPr>
          <w:sz w:val="24"/>
          <w:szCs w:val="32"/>
        </w:rPr>
        <w:t>近三年财务报表；</w:t>
      </w:r>
    </w:p>
    <w:p w14:paraId="5101A7BF">
      <w:pPr>
        <w:spacing w:line="500" w:lineRule="exact"/>
        <w:ind w:left="479" w:leftChars="228"/>
        <w:rPr>
          <w:sz w:val="24"/>
          <w:szCs w:val="32"/>
        </w:rPr>
      </w:pPr>
      <w:r>
        <w:rPr>
          <w:rFonts w:hint="eastAsia"/>
          <w:sz w:val="24"/>
          <w:szCs w:val="32"/>
        </w:rPr>
        <w:t>科研</w:t>
      </w:r>
      <w:r>
        <w:rPr>
          <w:sz w:val="24"/>
          <w:szCs w:val="32"/>
        </w:rPr>
        <w:t>团队成员的社保证明、学历证书、近3年科研成果（论文、专利）清单历史合作案例：</w:t>
      </w:r>
    </w:p>
    <w:p w14:paraId="6527FA56">
      <w:pPr>
        <w:spacing w:line="500" w:lineRule="exact"/>
        <w:ind w:firstLine="480" w:firstLineChars="200"/>
        <w:rPr>
          <w:sz w:val="24"/>
          <w:szCs w:val="32"/>
        </w:rPr>
      </w:pPr>
      <w:r>
        <w:rPr>
          <w:sz w:val="24"/>
          <w:szCs w:val="32"/>
        </w:rPr>
        <w:t>过往与高校合作的合同关键页（</w:t>
      </w:r>
      <w:r>
        <w:rPr>
          <w:rFonts w:hint="eastAsia"/>
          <w:sz w:val="24"/>
          <w:szCs w:val="32"/>
        </w:rPr>
        <w:t>可</w:t>
      </w:r>
      <w:r>
        <w:rPr>
          <w:sz w:val="24"/>
          <w:szCs w:val="32"/>
        </w:rPr>
        <w:t>隐去商业信息）</w:t>
      </w:r>
    </w:p>
    <w:p w14:paraId="567B8B55">
      <w:pPr>
        <w:spacing w:line="500" w:lineRule="exact"/>
        <w:ind w:firstLine="480" w:firstLineChars="200"/>
        <w:rPr>
          <w:sz w:val="24"/>
          <w:szCs w:val="32"/>
        </w:rPr>
      </w:pPr>
      <w:r>
        <w:rPr>
          <w:sz w:val="24"/>
          <w:szCs w:val="32"/>
        </w:rPr>
        <w:t>案例技术亮点、验收证明及用户评价（需提供书面材料）。</w:t>
      </w:r>
    </w:p>
    <w:p w14:paraId="5DFE0309">
      <w:pPr>
        <w:spacing w:line="500" w:lineRule="exact"/>
        <w:ind w:firstLine="482" w:firstLineChars="200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三、考察流程安排</w:t>
      </w:r>
    </w:p>
    <w:p w14:paraId="01DB21B2">
      <w:pPr>
        <w:spacing w:line="500" w:lineRule="exact"/>
        <w:ind w:firstLine="480" w:firstLineChars="200"/>
        <w:rPr>
          <w:sz w:val="24"/>
          <w:szCs w:val="32"/>
        </w:rPr>
      </w:pPr>
      <w:r>
        <w:rPr>
          <w:sz w:val="24"/>
          <w:szCs w:val="32"/>
        </w:rPr>
        <w:t>办公地点考察：</w:t>
      </w:r>
    </w:p>
    <w:p w14:paraId="399067E3">
      <w:pPr>
        <w:spacing w:line="500" w:lineRule="exact"/>
        <w:ind w:firstLine="480" w:firstLineChars="200"/>
        <w:rPr>
          <w:sz w:val="24"/>
          <w:szCs w:val="32"/>
        </w:rPr>
      </w:pPr>
      <w:r>
        <w:rPr>
          <w:sz w:val="24"/>
          <w:szCs w:val="32"/>
        </w:rPr>
        <w:t>内容：公司介绍、资质核验、技术答疑、现场参观。</w:t>
      </w:r>
    </w:p>
    <w:p w14:paraId="1214B21D">
      <w:pPr>
        <w:spacing w:line="500" w:lineRule="exact"/>
        <w:ind w:firstLine="480" w:firstLineChars="200"/>
        <w:rPr>
          <w:sz w:val="24"/>
          <w:szCs w:val="32"/>
        </w:rPr>
      </w:pPr>
      <w:r>
        <w:rPr>
          <w:sz w:val="24"/>
          <w:szCs w:val="32"/>
        </w:rPr>
        <w:t>案例项目考察：</w:t>
      </w:r>
    </w:p>
    <w:p w14:paraId="74953B1F">
      <w:pPr>
        <w:spacing w:line="500" w:lineRule="exact"/>
        <w:ind w:firstLine="480" w:firstLineChars="200"/>
        <w:rPr>
          <w:sz w:val="24"/>
          <w:szCs w:val="32"/>
        </w:rPr>
      </w:pPr>
      <w:r>
        <w:rPr>
          <w:sz w:val="24"/>
          <w:szCs w:val="32"/>
        </w:rPr>
        <w:t>内容：案例现场演示、用户访谈、成果验收材料核查。</w:t>
      </w:r>
    </w:p>
    <w:p w14:paraId="0C639040">
      <w:pPr>
        <w:spacing w:line="500" w:lineRule="exact"/>
        <w:ind w:firstLine="482" w:firstLineChars="200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四、注意事项</w:t>
      </w:r>
    </w:p>
    <w:p w14:paraId="1496702F">
      <w:pPr>
        <w:spacing w:line="500" w:lineRule="exact"/>
        <w:ind w:firstLine="480" w:firstLineChars="200"/>
        <w:rPr>
          <w:sz w:val="24"/>
          <w:szCs w:val="32"/>
        </w:rPr>
      </w:pPr>
      <w:r>
        <w:rPr>
          <w:sz w:val="24"/>
          <w:szCs w:val="32"/>
        </w:rPr>
        <w:t>请确保提交的案例项目真实有效，且与投标文件所述一致。</w:t>
      </w:r>
    </w:p>
    <w:p w14:paraId="6D2ED494">
      <w:pPr>
        <w:spacing w:line="500" w:lineRule="exact"/>
        <w:ind w:firstLine="480" w:firstLineChars="200"/>
        <w:rPr>
          <w:sz w:val="24"/>
          <w:szCs w:val="32"/>
        </w:rPr>
      </w:pPr>
      <w:r>
        <w:rPr>
          <w:sz w:val="24"/>
          <w:szCs w:val="32"/>
        </w:rPr>
        <w:t>案例考察需提前协调业主单位配合，并提供联系人授权函（如有）。</w:t>
      </w:r>
    </w:p>
    <w:p w14:paraId="03E9BE12">
      <w:pPr>
        <w:spacing w:line="500" w:lineRule="exact"/>
        <w:ind w:firstLine="480" w:firstLineChars="200"/>
        <w:rPr>
          <w:sz w:val="24"/>
          <w:szCs w:val="32"/>
        </w:rPr>
      </w:pPr>
      <w:r>
        <w:rPr>
          <w:sz w:val="24"/>
          <w:szCs w:val="32"/>
        </w:rPr>
        <w:t>考察期间请安排技术负责人全程参与答疑。</w:t>
      </w:r>
    </w:p>
    <w:p w14:paraId="10B4D285">
      <w:pPr>
        <w:spacing w:line="500" w:lineRule="exact"/>
        <w:ind w:firstLine="482" w:firstLineChars="200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五、回执确认</w:t>
      </w:r>
    </w:p>
    <w:p w14:paraId="2E4FCD80">
      <w:pPr>
        <w:spacing w:line="500" w:lineRule="exact"/>
        <w:ind w:firstLine="480" w:firstLineChars="200"/>
        <w:rPr>
          <w:sz w:val="24"/>
          <w:szCs w:val="32"/>
        </w:rPr>
      </w:pPr>
      <w:r>
        <w:rPr>
          <w:sz w:val="24"/>
          <w:szCs w:val="32"/>
        </w:rPr>
        <w:t>请贵司填写附件《考察信息确认表》，并于2025年3月</w:t>
      </w:r>
      <w:r>
        <w:rPr>
          <w:rFonts w:hint="eastAsia"/>
          <w:sz w:val="24"/>
          <w:szCs w:val="32"/>
        </w:rPr>
        <w:t>13</w:t>
      </w:r>
      <w:r>
        <w:rPr>
          <w:sz w:val="24"/>
          <w:szCs w:val="32"/>
        </w:rPr>
        <w:t>日</w:t>
      </w:r>
      <w:r>
        <w:rPr>
          <w:rFonts w:hint="eastAsia"/>
          <w:sz w:val="24"/>
          <w:szCs w:val="32"/>
        </w:rPr>
        <w:t>17:00</w:t>
      </w:r>
      <w:r>
        <w:rPr>
          <w:sz w:val="24"/>
          <w:szCs w:val="32"/>
        </w:rPr>
        <w:t>前加盖公章后扫描发送至邮箱：</w:t>
      </w:r>
      <w:r>
        <w:rPr>
          <w:rFonts w:ascii="Helvetica" w:hAnsi="Helvetica" w:eastAsia="Helvetica" w:cs="Helvetica"/>
          <w:szCs w:val="21"/>
          <w:shd w:val="clear" w:color="auto" w:fill="FFFFFF"/>
        </w:rPr>
        <w:t>cgzx1@nanbotouzi.com</w:t>
      </w:r>
      <w:r>
        <w:rPr>
          <w:sz w:val="24"/>
          <w:szCs w:val="32"/>
        </w:rPr>
        <w:t>，</w:t>
      </w:r>
      <w:r>
        <w:rPr>
          <w:rFonts w:hint="eastAsia"/>
          <w:sz w:val="24"/>
          <w:szCs w:val="32"/>
        </w:rPr>
        <w:t>联系人：高</w:t>
      </w:r>
      <w:r>
        <w:rPr>
          <w:rFonts w:hint="eastAsia"/>
          <w:sz w:val="24"/>
          <w:szCs w:val="32"/>
          <w:lang w:val="en-US" w:eastAsia="zh-CN"/>
        </w:rPr>
        <w:t>小姐</w:t>
      </w:r>
      <w:r>
        <w:rPr>
          <w:rFonts w:hint="eastAsia"/>
          <w:sz w:val="24"/>
          <w:szCs w:val="32"/>
        </w:rPr>
        <w:t>，联系电话：</w:t>
      </w:r>
      <w:r>
        <w:rPr>
          <w:rFonts w:hint="eastAsia"/>
          <w:sz w:val="24"/>
          <w:szCs w:val="32"/>
          <w:lang w:val="en-US" w:eastAsia="zh-CN"/>
        </w:rPr>
        <w:t>0769-86211916</w:t>
      </w:r>
      <w:r>
        <w:rPr>
          <w:sz w:val="24"/>
          <w:szCs w:val="32"/>
        </w:rPr>
        <w:t>。</w:t>
      </w:r>
    </w:p>
    <w:p w14:paraId="7F6336A4">
      <w:pPr>
        <w:jc w:val="right"/>
        <w:rPr>
          <w:sz w:val="24"/>
          <w:szCs w:val="32"/>
        </w:rPr>
      </w:pPr>
    </w:p>
    <w:p w14:paraId="777E90BC">
      <w:pPr>
        <w:spacing w:line="500" w:lineRule="exact"/>
        <w:ind w:firstLine="480" w:firstLineChars="200"/>
        <w:jc w:val="right"/>
        <w:rPr>
          <w:sz w:val="24"/>
          <w:szCs w:val="32"/>
        </w:rPr>
      </w:pPr>
      <w:r>
        <w:rPr>
          <w:sz w:val="24"/>
          <w:szCs w:val="32"/>
        </w:rPr>
        <w:br w:type="textWrapping"/>
      </w:r>
      <w:r>
        <w:rPr>
          <w:rFonts w:hint="eastAsia"/>
          <w:sz w:val="24"/>
          <w:szCs w:val="32"/>
        </w:rPr>
        <w:t>南博集团总部</w:t>
      </w:r>
    </w:p>
    <w:p w14:paraId="7372922E">
      <w:pPr>
        <w:spacing w:line="500" w:lineRule="exact"/>
        <w:jc w:val="right"/>
        <w:rPr>
          <w:sz w:val="24"/>
          <w:szCs w:val="32"/>
        </w:rPr>
      </w:pPr>
      <w:r>
        <w:rPr>
          <w:rFonts w:hint="eastAsia"/>
          <w:sz w:val="24"/>
          <w:szCs w:val="32"/>
        </w:rPr>
        <w:t>2025年3月</w:t>
      </w:r>
      <w:r>
        <w:rPr>
          <w:rFonts w:hint="eastAsia"/>
          <w:sz w:val="24"/>
          <w:szCs w:val="32"/>
          <w:lang w:val="en-US" w:eastAsia="zh-CN"/>
        </w:rPr>
        <w:t>18</w:t>
      </w:r>
      <w:r>
        <w:rPr>
          <w:rFonts w:hint="eastAsia"/>
          <w:sz w:val="24"/>
          <w:szCs w:val="32"/>
        </w:rPr>
        <w:t>日</w:t>
      </w:r>
    </w:p>
    <w:p w14:paraId="26A9D101">
      <w:r>
        <w:rPr>
          <w:rFonts w:hint="eastAsia"/>
        </w:rPr>
        <w:br w:type="textWrapping"/>
      </w:r>
    </w:p>
    <w:p w14:paraId="291F7D66">
      <w:r>
        <w:rPr>
          <w:rFonts w:hint="eastAsia"/>
        </w:rPr>
        <w:br w:type="page"/>
      </w:r>
    </w:p>
    <w:p w14:paraId="19A77092">
      <w:pPr>
        <w:pStyle w:val="2"/>
        <w:widowControl/>
        <w:spacing w:line="23" w:lineRule="atLeast"/>
        <w:jc w:val="center"/>
        <w:rPr>
          <w:rFonts w:hint="default" w:ascii="Segoe UI" w:hAnsi="Segoe UI" w:eastAsia="Segoe UI" w:cs="Segoe UI"/>
          <w:color w:val="404040"/>
          <w:sz w:val="32"/>
          <w:szCs w:val="32"/>
        </w:rPr>
      </w:pPr>
      <w:r>
        <w:rPr>
          <w:rStyle w:val="10"/>
          <w:rFonts w:hint="default" w:ascii="Segoe UI" w:hAnsi="Segoe UI" w:eastAsia="Segoe UI" w:cs="Segoe UI"/>
          <w:b/>
          <w:color w:val="404040"/>
          <w:sz w:val="32"/>
          <w:szCs w:val="32"/>
        </w:rPr>
        <w:t>考察信息确认表</w:t>
      </w:r>
    </w:p>
    <w:p w14:paraId="3C5F723F">
      <w:pPr>
        <w:pStyle w:val="7"/>
        <w:widowControl/>
        <w:rPr>
          <w:rFonts w:ascii="Segoe UI" w:hAnsi="Segoe UI" w:eastAsia="Segoe UI" w:cs="Segoe UI"/>
          <w:color w:val="404040"/>
        </w:rPr>
      </w:pPr>
      <w:r>
        <w:rPr>
          <w:rStyle w:val="10"/>
          <w:rFonts w:ascii="Segoe UI" w:hAnsi="Segoe UI" w:eastAsia="Segoe UI" w:cs="Segoe UI"/>
          <w:color w:val="404040"/>
        </w:rPr>
        <w:t>供应商名称</w:t>
      </w:r>
      <w:r>
        <w:rPr>
          <w:rFonts w:ascii="Segoe UI" w:hAnsi="Segoe UI" w:eastAsia="Segoe UI" w:cs="Segoe UI"/>
          <w:color w:val="404040"/>
        </w:rPr>
        <w:t>：（盖章处）</w:t>
      </w:r>
      <w:r>
        <w:rPr>
          <w:rFonts w:ascii="Segoe UI" w:hAnsi="Segoe UI" w:eastAsia="Segoe UI" w:cs="Segoe UI"/>
          <w:color w:val="404040"/>
        </w:rPr>
        <w:br w:type="textWrapping"/>
      </w:r>
      <w:r>
        <w:rPr>
          <w:rStyle w:val="10"/>
          <w:rFonts w:ascii="Segoe UI" w:hAnsi="Segoe UI" w:eastAsia="Segoe UI" w:cs="Segoe UI"/>
          <w:color w:val="404040"/>
        </w:rPr>
        <w:t>填表日期</w:t>
      </w:r>
      <w:r>
        <w:rPr>
          <w:rFonts w:ascii="Segoe UI" w:hAnsi="Segoe UI" w:eastAsia="Segoe UI" w:cs="Segoe UI"/>
          <w:color w:val="404040"/>
        </w:rPr>
        <w:t>：_</w:t>
      </w:r>
      <w:r>
        <w:rPr>
          <w:rFonts w:ascii="Segoe UI" w:hAnsi="Segoe UI" w:eastAsia="Segoe UI" w:cs="Segoe UI"/>
          <w:color w:val="404040"/>
          <w:u w:val="single"/>
        </w:rPr>
        <w:t>_</w:t>
      </w:r>
      <w:r>
        <w:rPr>
          <w:rFonts w:hint="eastAsia" w:ascii="Segoe UI" w:hAnsi="Segoe UI" w:cs="Segoe UI"/>
          <w:color w:val="404040"/>
          <w:u w:val="single"/>
        </w:rPr>
        <w:t>2025</w:t>
      </w:r>
      <w:r>
        <w:rPr>
          <w:rFonts w:ascii="Segoe UI" w:hAnsi="Segoe UI" w:eastAsia="Segoe UI" w:cs="Segoe UI"/>
          <w:color w:val="404040"/>
          <w:u w:val="single"/>
        </w:rPr>
        <w:t>_</w:t>
      </w:r>
      <w:r>
        <w:rPr>
          <w:rFonts w:ascii="Segoe UI" w:hAnsi="Segoe UI" w:eastAsia="Segoe UI" w:cs="Segoe UI"/>
          <w:color w:val="404040"/>
        </w:rPr>
        <w:t>年</w:t>
      </w:r>
      <w:r>
        <w:rPr>
          <w:rFonts w:ascii="Segoe UI" w:hAnsi="Segoe UI" w:eastAsia="Segoe UI" w:cs="Segoe UI"/>
          <w:color w:val="404040"/>
          <w:u w:val="single"/>
        </w:rPr>
        <w:t>__</w:t>
      </w:r>
      <w:r>
        <w:rPr>
          <w:rFonts w:ascii="Segoe UI" w:hAnsi="Segoe UI" w:eastAsia="Segoe UI" w:cs="Segoe UI"/>
          <w:color w:val="404040"/>
        </w:rPr>
        <w:t>月_</w:t>
      </w:r>
      <w:r>
        <w:rPr>
          <w:rFonts w:ascii="Segoe UI" w:hAnsi="Segoe UI" w:eastAsia="Segoe UI" w:cs="Segoe UI"/>
          <w:color w:val="404040"/>
          <w:u w:val="single"/>
        </w:rPr>
        <w:t>_</w:t>
      </w:r>
      <w:r>
        <w:rPr>
          <w:rFonts w:ascii="Segoe UI" w:hAnsi="Segoe UI" w:eastAsia="Segoe UI" w:cs="Segoe UI"/>
          <w:color w:val="404040"/>
        </w:rPr>
        <w:t>日</w:t>
      </w:r>
    </w:p>
    <w:p w14:paraId="3FF67303">
      <w:pPr>
        <w:pStyle w:val="3"/>
        <w:widowControl/>
        <w:rPr>
          <w:rFonts w:hint="default" w:ascii="Segoe UI" w:hAnsi="Segoe UI" w:eastAsia="Segoe UI" w:cs="Segoe UI"/>
          <w:color w:val="404040"/>
        </w:rPr>
      </w:pPr>
      <w:r>
        <w:rPr>
          <w:rStyle w:val="10"/>
          <w:rFonts w:hint="default" w:ascii="Segoe UI" w:hAnsi="Segoe UI" w:eastAsia="Segoe UI" w:cs="Segoe UI"/>
          <w:b/>
          <w:color w:val="404040"/>
        </w:rPr>
        <w:t>一、公司基本信息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1"/>
        <w:gridCol w:w="5812"/>
        <w:gridCol w:w="1228"/>
      </w:tblGrid>
      <w:tr w14:paraId="56304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33016EBE">
            <w:pPr>
              <w:widowControl/>
              <w:jc w:val="left"/>
              <w:rPr>
                <w:rFonts w:ascii="Segoe UI" w:hAnsi="Segoe UI" w:eastAsia="Segoe UI" w:cs="Segoe UI"/>
                <w:b/>
                <w:bCs/>
                <w:color w:val="404040"/>
                <w:sz w:val="24"/>
              </w:rPr>
            </w:pPr>
            <w:r>
              <w:rPr>
                <w:rStyle w:val="10"/>
                <w:rFonts w:ascii="Segoe UI" w:hAnsi="Segoe UI" w:eastAsia="Segoe UI" w:cs="Segoe UI"/>
                <w:color w:val="404040"/>
                <w:kern w:val="0"/>
                <w:sz w:val="24"/>
                <w:lang w:bidi="ar"/>
              </w:rPr>
              <w:t>信息类别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164C0D">
            <w:pPr>
              <w:widowControl/>
              <w:jc w:val="left"/>
              <w:rPr>
                <w:rFonts w:ascii="Segoe UI" w:hAnsi="Segoe UI" w:eastAsia="Segoe UI" w:cs="Segoe UI"/>
                <w:b/>
                <w:bCs/>
                <w:color w:val="404040"/>
                <w:sz w:val="24"/>
              </w:rPr>
            </w:pPr>
            <w:r>
              <w:rPr>
                <w:rStyle w:val="10"/>
                <w:rFonts w:ascii="Segoe UI" w:hAnsi="Segoe UI" w:eastAsia="Segoe UI" w:cs="Segoe UI"/>
                <w:color w:val="404040"/>
                <w:kern w:val="0"/>
                <w:sz w:val="24"/>
                <w:lang w:bidi="ar"/>
              </w:rPr>
              <w:t>填写内容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D706BE">
            <w:pPr>
              <w:widowControl/>
              <w:jc w:val="left"/>
              <w:rPr>
                <w:rFonts w:ascii="Segoe UI" w:hAnsi="Segoe UI" w:eastAsia="Segoe UI" w:cs="Segoe UI"/>
                <w:b/>
                <w:bCs/>
                <w:color w:val="404040"/>
                <w:sz w:val="24"/>
              </w:rPr>
            </w:pPr>
            <w:r>
              <w:rPr>
                <w:rStyle w:val="10"/>
                <w:rFonts w:ascii="Segoe UI" w:hAnsi="Segoe UI" w:eastAsia="Segoe UI" w:cs="Segoe UI"/>
                <w:color w:val="404040"/>
                <w:kern w:val="0"/>
                <w:sz w:val="24"/>
                <w:lang w:bidi="ar"/>
              </w:rPr>
              <w:t>备注</w:t>
            </w:r>
          </w:p>
        </w:tc>
      </w:tr>
      <w:tr w14:paraId="0FB2F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7245F27A">
            <w:pPr>
              <w:widowControl/>
              <w:jc w:val="left"/>
              <w:rPr>
                <w:rFonts w:ascii="宋体" w:hAnsi="宋体" w:cs="宋体"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sz w:val="22"/>
                <w:szCs w:val="20"/>
              </w:rPr>
              <w:t>公司</w:t>
            </w:r>
            <w:r>
              <w:rPr>
                <w:rFonts w:ascii="宋体" w:hAnsi="宋体" w:cs="宋体"/>
                <w:b/>
                <w:sz w:val="22"/>
                <w:szCs w:val="20"/>
              </w:rPr>
              <w:t>办公地址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D2AB88">
            <w:pPr>
              <w:rPr>
                <w:rFonts w:hint="eastAsia" w:ascii="Segoe UI" w:hAnsi="Segoe UI" w:eastAsia="Segoe UI" w:cs="Segoe UI"/>
                <w:color w:val="404040"/>
                <w:sz w:val="22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CB5877">
            <w:pPr>
              <w:widowControl/>
              <w:jc w:val="left"/>
              <w:rPr>
                <w:rFonts w:ascii="Segoe UI" w:hAnsi="Segoe UI" w:eastAsia="Segoe UI" w:cs="Segoe UI"/>
                <w:color w:val="404040"/>
                <w:sz w:val="24"/>
              </w:rPr>
            </w:pPr>
            <w:r>
              <w:rPr>
                <w:rFonts w:ascii="Segoe UI" w:hAnsi="Segoe UI" w:eastAsia="Segoe UI" w:cs="Segoe UI"/>
                <w:color w:val="404040"/>
                <w:kern w:val="0"/>
                <w:sz w:val="24"/>
                <w:lang w:bidi="ar"/>
              </w:rPr>
              <w:t>需提供详细门牌号</w:t>
            </w:r>
          </w:p>
        </w:tc>
      </w:tr>
      <w:tr w14:paraId="2AF2C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5090BAC5">
            <w:pPr>
              <w:widowControl/>
              <w:jc w:val="left"/>
              <w:rPr>
                <w:rFonts w:ascii="Segoe UI" w:hAnsi="Segoe UI" w:eastAsia="Segoe UI" w:cs="Segoe UI"/>
                <w:color w:val="404040"/>
                <w:sz w:val="24"/>
              </w:rPr>
            </w:pPr>
            <w:r>
              <w:rPr>
                <w:rStyle w:val="10"/>
                <w:rFonts w:ascii="Segoe UI" w:hAnsi="Segoe UI" w:eastAsia="Segoe UI" w:cs="Segoe UI"/>
                <w:color w:val="404040"/>
                <w:kern w:val="0"/>
                <w:sz w:val="24"/>
                <w:lang w:bidi="ar"/>
              </w:rPr>
              <w:t>考察联系人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084AC6">
            <w:pPr>
              <w:widowControl/>
              <w:jc w:val="left"/>
              <w:rPr>
                <w:rFonts w:ascii="Segoe UI" w:hAnsi="Segoe UI" w:eastAsia="Segoe UI" w:cs="Segoe UI"/>
                <w:color w:val="40404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17B917">
            <w:pPr>
              <w:widowControl/>
              <w:jc w:val="left"/>
              <w:rPr>
                <w:rFonts w:ascii="Segoe UI" w:hAnsi="Segoe UI" w:eastAsia="Segoe UI" w:cs="Segoe UI"/>
                <w:color w:val="404040"/>
                <w:sz w:val="24"/>
              </w:rPr>
            </w:pPr>
            <w:r>
              <w:rPr>
                <w:rFonts w:ascii="Segoe UI" w:hAnsi="Segoe UI" w:eastAsia="Segoe UI" w:cs="Segoe UI"/>
                <w:color w:val="404040"/>
                <w:kern w:val="0"/>
                <w:sz w:val="24"/>
                <w:lang w:bidi="ar"/>
              </w:rPr>
              <w:t>全程对接考察安排</w:t>
            </w:r>
          </w:p>
        </w:tc>
      </w:tr>
      <w:tr w14:paraId="6843F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58D3982E">
            <w:pPr>
              <w:widowControl/>
              <w:jc w:val="left"/>
              <w:rPr>
                <w:rFonts w:ascii="Segoe UI" w:hAnsi="Segoe UI" w:eastAsia="Segoe UI" w:cs="Segoe UI"/>
                <w:color w:val="404040"/>
                <w:sz w:val="24"/>
              </w:rPr>
            </w:pPr>
            <w:r>
              <w:rPr>
                <w:rStyle w:val="10"/>
                <w:rFonts w:ascii="Segoe UI" w:hAnsi="Segoe UI" w:eastAsia="Segoe UI" w:cs="Segoe UI"/>
                <w:color w:val="404040"/>
                <w:kern w:val="0"/>
                <w:sz w:val="24"/>
                <w:lang w:bidi="ar"/>
              </w:rPr>
              <w:t>技术负责人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5A94B3">
            <w:pPr>
              <w:widowControl/>
              <w:jc w:val="left"/>
              <w:rPr>
                <w:rFonts w:hint="eastAsia" w:ascii="Segoe UI" w:hAnsi="Segoe UI" w:cs="Segoe UI"/>
                <w:color w:val="40404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2B0181">
            <w:pPr>
              <w:widowControl/>
              <w:jc w:val="left"/>
              <w:rPr>
                <w:rFonts w:ascii="Segoe UI" w:hAnsi="Segoe UI" w:eastAsia="Segoe UI" w:cs="Segoe UI"/>
                <w:color w:val="404040"/>
                <w:sz w:val="24"/>
              </w:rPr>
            </w:pPr>
            <w:r>
              <w:rPr>
                <w:rFonts w:ascii="Segoe UI" w:hAnsi="Segoe UI" w:eastAsia="Segoe UI" w:cs="Segoe UI"/>
                <w:color w:val="404040"/>
                <w:kern w:val="0"/>
                <w:sz w:val="24"/>
                <w:lang w:bidi="ar"/>
              </w:rPr>
              <w:t>需参与现场答疑</w:t>
            </w:r>
          </w:p>
        </w:tc>
      </w:tr>
    </w:tbl>
    <w:p w14:paraId="4CCEBDD6">
      <w:pPr>
        <w:pStyle w:val="3"/>
        <w:widowControl/>
        <w:rPr>
          <w:rFonts w:hint="default" w:ascii="Segoe UI" w:hAnsi="Segoe UI" w:eastAsia="Segoe UI" w:cs="Segoe UI"/>
          <w:color w:val="404040"/>
        </w:rPr>
      </w:pPr>
      <w:r>
        <w:rPr>
          <w:rStyle w:val="10"/>
          <w:rFonts w:hint="default" w:ascii="Segoe UI" w:hAnsi="Segoe UI" w:eastAsia="Segoe UI" w:cs="Segoe UI"/>
          <w:b/>
          <w:color w:val="404040"/>
        </w:rPr>
        <w:t>二、可供考察的案例信息</w:t>
      </w:r>
    </w:p>
    <w:p w14:paraId="3E5E808A">
      <w:pPr>
        <w:pStyle w:val="7"/>
        <w:widowControl/>
        <w:rPr>
          <w:rFonts w:ascii="Segoe UI" w:hAnsi="Segoe UI" w:eastAsia="Segoe UI" w:cs="Segoe UI"/>
          <w:color w:val="404040"/>
        </w:rPr>
      </w:pPr>
      <w:r>
        <w:rPr>
          <w:rFonts w:ascii="Segoe UI" w:hAnsi="Segoe UI" w:eastAsia="Segoe UI" w:cs="Segoe UI"/>
          <w:color w:val="404040"/>
        </w:rPr>
        <w:t>（注：至少提供</w:t>
      </w:r>
      <w:r>
        <w:rPr>
          <w:rFonts w:hint="eastAsia" w:ascii="Segoe UI" w:hAnsi="Segoe UI" w:eastAsia="宋体" w:cs="Segoe UI"/>
          <w:color w:val="404040"/>
        </w:rPr>
        <w:t>3</w:t>
      </w:r>
      <w:r>
        <w:rPr>
          <w:rFonts w:ascii="Segoe UI" w:hAnsi="Segoe UI" w:eastAsia="Segoe UI" w:cs="Segoe UI"/>
          <w:color w:val="404040"/>
        </w:rPr>
        <w:t>项同类项目案例，可自行增删表格行）</w:t>
      </w:r>
    </w:p>
    <w:tbl>
      <w:tblPr>
        <w:tblStyle w:val="8"/>
        <w:tblW w:w="8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8"/>
        <w:gridCol w:w="1964"/>
        <w:gridCol w:w="2170"/>
        <w:gridCol w:w="1305"/>
        <w:gridCol w:w="1351"/>
      </w:tblGrid>
      <w:tr w14:paraId="0DAE2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  <w:tblHeader/>
        </w:trPr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055BB3AB">
            <w:pPr>
              <w:widowControl/>
              <w:jc w:val="left"/>
              <w:rPr>
                <w:rFonts w:ascii="Segoe UI" w:hAnsi="Segoe UI" w:eastAsia="Segoe UI" w:cs="Segoe UI"/>
                <w:b/>
                <w:bCs/>
                <w:color w:val="404040"/>
                <w:sz w:val="22"/>
                <w:szCs w:val="22"/>
              </w:rPr>
            </w:pPr>
            <w:r>
              <w:rPr>
                <w:rStyle w:val="10"/>
                <w:rFonts w:ascii="Segoe UI" w:hAnsi="Segoe UI" w:eastAsia="Segoe UI" w:cs="Segoe UI"/>
                <w:color w:val="404040"/>
                <w:kern w:val="0"/>
                <w:sz w:val="22"/>
                <w:szCs w:val="22"/>
                <w:lang w:bidi="ar"/>
              </w:rPr>
              <w:t>案例名称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26ECE2">
            <w:pPr>
              <w:widowControl/>
              <w:jc w:val="left"/>
              <w:rPr>
                <w:rFonts w:ascii="Segoe UI" w:hAnsi="Segoe UI" w:eastAsia="Segoe UI" w:cs="Segoe UI"/>
                <w:b/>
                <w:bCs/>
                <w:color w:val="404040"/>
                <w:sz w:val="22"/>
                <w:szCs w:val="22"/>
              </w:rPr>
            </w:pPr>
            <w:r>
              <w:rPr>
                <w:rStyle w:val="10"/>
                <w:rFonts w:ascii="Segoe UI" w:hAnsi="Segoe UI" w:eastAsia="Segoe UI" w:cs="Segoe UI"/>
                <w:color w:val="404040"/>
                <w:kern w:val="0"/>
                <w:sz w:val="22"/>
                <w:szCs w:val="22"/>
                <w:lang w:bidi="ar"/>
              </w:rPr>
              <w:t>项目地址</w:t>
            </w:r>
          </w:p>
        </w:tc>
        <w:tc>
          <w:tcPr>
            <w:tcW w:w="2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7CC901">
            <w:pPr>
              <w:widowControl/>
              <w:jc w:val="left"/>
              <w:rPr>
                <w:rFonts w:ascii="Segoe UI" w:hAnsi="Segoe UI" w:eastAsia="Segoe UI" w:cs="Segoe UI"/>
                <w:b/>
                <w:bCs/>
                <w:color w:val="404040"/>
                <w:sz w:val="22"/>
                <w:szCs w:val="22"/>
              </w:rPr>
            </w:pPr>
            <w:r>
              <w:rPr>
                <w:rStyle w:val="10"/>
                <w:rFonts w:ascii="Segoe UI" w:hAnsi="Segoe UI" w:eastAsia="Segoe UI" w:cs="Segoe UI"/>
                <w:color w:val="404040"/>
                <w:kern w:val="0"/>
                <w:sz w:val="22"/>
                <w:szCs w:val="22"/>
                <w:lang w:bidi="ar"/>
              </w:rPr>
              <w:t>合同金额及时间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30A7D0">
            <w:pPr>
              <w:widowControl/>
              <w:jc w:val="left"/>
              <w:rPr>
                <w:rFonts w:ascii="Segoe UI" w:hAnsi="Segoe UI" w:eastAsia="Segoe UI" w:cs="Segoe UI"/>
                <w:b/>
                <w:bCs/>
                <w:color w:val="404040"/>
                <w:sz w:val="22"/>
                <w:szCs w:val="22"/>
              </w:rPr>
            </w:pPr>
            <w:r>
              <w:rPr>
                <w:rStyle w:val="10"/>
                <w:rFonts w:ascii="Segoe UI" w:hAnsi="Segoe UI" w:eastAsia="Segoe UI" w:cs="Segoe UI"/>
                <w:color w:val="404040"/>
                <w:kern w:val="0"/>
                <w:sz w:val="22"/>
                <w:szCs w:val="22"/>
                <w:lang w:bidi="ar"/>
              </w:rPr>
              <w:t>技术亮点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7636DD">
            <w:pPr>
              <w:widowControl/>
              <w:jc w:val="left"/>
              <w:rPr>
                <w:rFonts w:ascii="Segoe UI" w:hAnsi="Segoe UI" w:eastAsia="Segoe UI" w:cs="Segoe UI"/>
                <w:b/>
                <w:bCs/>
                <w:color w:val="404040"/>
                <w:sz w:val="22"/>
                <w:szCs w:val="22"/>
              </w:rPr>
            </w:pPr>
            <w:r>
              <w:rPr>
                <w:rStyle w:val="10"/>
                <w:rFonts w:ascii="Segoe UI" w:hAnsi="Segoe UI" w:eastAsia="Segoe UI" w:cs="Segoe UI"/>
                <w:color w:val="404040"/>
                <w:kern w:val="0"/>
                <w:sz w:val="22"/>
                <w:szCs w:val="22"/>
                <w:lang w:bidi="ar"/>
              </w:rPr>
              <w:t>业主单位联系人</w:t>
            </w:r>
          </w:p>
        </w:tc>
      </w:tr>
      <w:tr w14:paraId="112A5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14:paraId="64D3EF94">
            <w:pPr>
              <w:rPr>
                <w:rFonts w:hint="eastAsia" w:ascii="微软雅黑" w:hAnsi="微软雅黑" w:eastAsia="微软雅黑" w:cs="微软雅黑"/>
                <w:color w:val="404040"/>
                <w:sz w:val="22"/>
                <w:szCs w:val="22"/>
              </w:rPr>
            </w:pPr>
          </w:p>
        </w:tc>
        <w:tc>
          <w:tcPr>
            <w:tcW w:w="1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7F8B94">
            <w:pPr>
              <w:widowControl/>
              <w:jc w:val="left"/>
              <w:rPr>
                <w:rFonts w:hint="eastAsia" w:ascii="Segoe UI" w:hAnsi="Segoe UI" w:cs="Segoe UI"/>
                <w:color w:val="404040"/>
                <w:sz w:val="22"/>
                <w:szCs w:val="22"/>
              </w:rPr>
            </w:pPr>
          </w:p>
        </w:tc>
        <w:tc>
          <w:tcPr>
            <w:tcW w:w="2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58F625">
            <w:pPr>
              <w:widowControl/>
              <w:jc w:val="left"/>
              <w:rPr>
                <w:rFonts w:ascii="Segoe UI" w:hAnsi="Segoe UI" w:eastAsia="Segoe UI" w:cs="Segoe UI"/>
                <w:color w:val="404040"/>
                <w:sz w:val="22"/>
                <w:szCs w:val="22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173842">
            <w:pPr>
              <w:widowControl/>
              <w:jc w:val="left"/>
              <w:rPr>
                <w:rFonts w:ascii="Segoe UI" w:hAnsi="Segoe UI" w:eastAsia="Segoe UI" w:cs="Segoe UI"/>
                <w:color w:val="404040"/>
                <w:sz w:val="22"/>
                <w:szCs w:val="22"/>
              </w:rPr>
            </w:pP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BDC097">
            <w:pPr>
              <w:widowControl/>
              <w:jc w:val="left"/>
              <w:rPr>
                <w:rFonts w:ascii="Segoe UI" w:hAnsi="Segoe UI" w:eastAsia="Segoe UI" w:cs="Segoe U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088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14:paraId="51699812">
            <w:pPr>
              <w:rPr>
                <w:rFonts w:ascii="微软雅黑" w:hAnsi="微软雅黑" w:eastAsia="微软雅黑" w:cs="微软雅黑"/>
                <w:color w:val="404040"/>
                <w:sz w:val="22"/>
                <w:szCs w:val="22"/>
              </w:rPr>
            </w:pPr>
          </w:p>
        </w:tc>
        <w:tc>
          <w:tcPr>
            <w:tcW w:w="1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5EB24C">
            <w:pPr>
              <w:rPr>
                <w:rFonts w:ascii="Segoe UI" w:hAnsi="Segoe UI" w:eastAsia="Segoe UI" w:cs="Segoe UI"/>
                <w:color w:val="404040"/>
                <w:sz w:val="22"/>
                <w:szCs w:val="22"/>
              </w:rPr>
            </w:pPr>
          </w:p>
        </w:tc>
        <w:tc>
          <w:tcPr>
            <w:tcW w:w="2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409F9A">
            <w:pPr>
              <w:rPr>
                <w:rFonts w:ascii="Segoe UI" w:hAnsi="Segoe UI" w:eastAsia="Segoe UI" w:cs="Segoe UI"/>
                <w:color w:val="404040"/>
                <w:sz w:val="22"/>
                <w:szCs w:val="22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7D9C66">
            <w:pPr>
              <w:rPr>
                <w:rFonts w:hint="eastAsia" w:ascii="Segoe UI" w:hAnsi="Segoe UI" w:eastAsia="Segoe UI" w:cs="Segoe UI"/>
                <w:color w:val="404040"/>
                <w:sz w:val="22"/>
                <w:szCs w:val="22"/>
              </w:rPr>
            </w:pP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5CD562">
            <w:pPr>
              <w:widowControl/>
              <w:jc w:val="left"/>
              <w:rPr>
                <w:rFonts w:ascii="Segoe UI" w:hAnsi="Segoe UI" w:eastAsia="Segoe UI" w:cs="Segoe U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017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9" w:hRule="atLeast"/>
        </w:trPr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14:paraId="66C8C56C">
            <w:pPr>
              <w:rPr>
                <w:rFonts w:ascii="微软雅黑" w:hAnsi="微软雅黑" w:eastAsia="微软雅黑" w:cs="微软雅黑"/>
                <w:color w:val="404040"/>
                <w:sz w:val="22"/>
                <w:szCs w:val="22"/>
              </w:rPr>
            </w:pPr>
          </w:p>
        </w:tc>
        <w:tc>
          <w:tcPr>
            <w:tcW w:w="1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5A6A82">
            <w:pPr>
              <w:rPr>
                <w:rFonts w:hint="eastAsia" w:ascii="Segoe UI" w:hAnsi="Segoe UI" w:eastAsia="Segoe UI" w:cs="Segoe UI"/>
                <w:color w:val="404040"/>
                <w:sz w:val="22"/>
                <w:szCs w:val="22"/>
              </w:rPr>
            </w:pPr>
          </w:p>
        </w:tc>
        <w:tc>
          <w:tcPr>
            <w:tcW w:w="2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5A1030">
            <w:pPr>
              <w:rPr>
                <w:rFonts w:ascii="Segoe UI" w:hAnsi="Segoe UI" w:eastAsia="Segoe UI" w:cs="Segoe UI"/>
                <w:color w:val="404040"/>
                <w:sz w:val="22"/>
                <w:szCs w:val="22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D11493">
            <w:pPr>
              <w:rPr>
                <w:rFonts w:ascii="Segoe UI" w:hAnsi="Segoe UI" w:eastAsia="Segoe UI" w:cs="Segoe UI"/>
                <w:color w:val="404040"/>
                <w:sz w:val="22"/>
                <w:szCs w:val="22"/>
              </w:rPr>
            </w:pP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782D76">
            <w:pPr>
              <w:widowControl/>
              <w:jc w:val="left"/>
              <w:rPr>
                <w:rFonts w:ascii="Segoe UI" w:hAnsi="Segoe UI" w:eastAsia="Segoe UI" w:cs="Segoe U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925E043">
      <w:pPr>
        <w:pStyle w:val="3"/>
        <w:widowControl/>
        <w:rPr>
          <w:rFonts w:hint="default" w:ascii="Segoe UI" w:hAnsi="Segoe UI" w:eastAsia="Segoe UI" w:cs="Segoe UI"/>
          <w:color w:val="404040"/>
        </w:rPr>
      </w:pPr>
      <w:r>
        <w:rPr>
          <w:rStyle w:val="10"/>
          <w:rFonts w:hint="default" w:ascii="Segoe UI" w:hAnsi="Segoe UI" w:eastAsia="Segoe UI" w:cs="Segoe UI"/>
          <w:b/>
          <w:color w:val="404040"/>
        </w:rPr>
        <w:t>三、供应商确认声明</w:t>
      </w:r>
    </w:p>
    <w:p w14:paraId="386546D1">
      <w:pPr>
        <w:spacing w:line="320" w:lineRule="exact"/>
        <w:ind w:firstLine="480" w:firstLineChars="200"/>
        <w:rPr>
          <w:sz w:val="24"/>
          <w:szCs w:val="32"/>
        </w:rPr>
      </w:pPr>
      <w:r>
        <w:rPr>
          <w:sz w:val="24"/>
          <w:szCs w:val="32"/>
        </w:rPr>
        <w:t>本公司郑重承诺，上述所提交的信息真实有效，案例项目与投标文件所述内容一致。针对案例考察事宜，已协调业主单位予以配合，并取得了必要的授权。在考察期间，将安排专人进行对接，以确保考察行程的顺利开展。</w:t>
      </w:r>
    </w:p>
    <w:p w14:paraId="20CCB6E7">
      <w:pPr>
        <w:spacing w:line="320" w:lineRule="exact"/>
        <w:ind w:firstLine="480" w:firstLineChars="200"/>
        <w:rPr>
          <w:sz w:val="24"/>
          <w:szCs w:val="32"/>
        </w:rPr>
      </w:pPr>
      <w:r>
        <w:rPr>
          <w:sz w:val="24"/>
          <w:szCs w:val="32"/>
        </w:rPr>
        <w:t>为确保采购、招标活动的公平、公开、公正进行，本公司在考察过程中将严格杜绝以下行为：</w:t>
      </w:r>
    </w:p>
    <w:p w14:paraId="4799F730">
      <w:pPr>
        <w:spacing w:line="320" w:lineRule="exact"/>
        <w:ind w:firstLine="480" w:firstLineChars="200"/>
        <w:rPr>
          <w:sz w:val="24"/>
          <w:szCs w:val="32"/>
        </w:rPr>
      </w:pPr>
      <w:r>
        <w:rPr>
          <w:sz w:val="24"/>
          <w:szCs w:val="32"/>
        </w:rPr>
        <w:t>1.向采购人有关工作人员提供财物。</w:t>
      </w:r>
    </w:p>
    <w:p w14:paraId="65F5A935">
      <w:pPr>
        <w:spacing w:line="320" w:lineRule="exact"/>
        <w:ind w:firstLine="480" w:firstLineChars="200"/>
        <w:rPr>
          <w:sz w:val="24"/>
          <w:szCs w:val="32"/>
        </w:rPr>
      </w:pPr>
      <w:r>
        <w:rPr>
          <w:sz w:val="24"/>
          <w:szCs w:val="32"/>
        </w:rPr>
        <w:t>2.向采购人有关工作人员提供礼品、宴请以及旅游、健身、娱乐等活动安排。</w:t>
      </w:r>
    </w:p>
    <w:p w14:paraId="421848FD">
      <w:pPr>
        <w:spacing w:line="320" w:lineRule="exact"/>
        <w:ind w:firstLine="480" w:firstLineChars="200"/>
        <w:rPr>
          <w:sz w:val="24"/>
          <w:szCs w:val="32"/>
        </w:rPr>
      </w:pPr>
      <w:r>
        <w:rPr>
          <w:sz w:val="24"/>
          <w:szCs w:val="32"/>
        </w:rPr>
        <w:t>3.向采购人有关工作人员赠送礼金、各种有价证券、支付凭证。</w:t>
      </w:r>
    </w:p>
    <w:p w14:paraId="17D6FE0D">
      <w:pPr>
        <w:spacing w:line="320" w:lineRule="exact"/>
        <w:ind w:firstLine="480" w:firstLineChars="200"/>
        <w:rPr>
          <w:sz w:val="24"/>
          <w:szCs w:val="32"/>
        </w:rPr>
      </w:pPr>
      <w:r>
        <w:rPr>
          <w:sz w:val="24"/>
          <w:szCs w:val="32"/>
        </w:rPr>
        <w:t>4.隐瞒真实情况，提交虚假资质证明、财务证明等材料；进行虚假承诺、夸大产品或服务性能和质量等指标；泄露采购人商业秘密；与其他单位等相互勾结、串通，用不正当手段排挤其他竞争者，干扰公平竞争的情形。</w:t>
      </w:r>
    </w:p>
    <w:p w14:paraId="365CAABF">
      <w:pPr>
        <w:pStyle w:val="7"/>
        <w:widowControl/>
        <w:jc w:val="right"/>
        <w:rPr>
          <w:rFonts w:ascii="Segoe UI" w:hAnsi="Segoe UI" w:eastAsia="Segoe UI" w:cs="Segoe UI"/>
          <w:color w:val="404040"/>
        </w:rPr>
      </w:pPr>
      <w:r>
        <w:rPr>
          <w:rStyle w:val="10"/>
          <w:rFonts w:ascii="Segoe UI" w:hAnsi="Segoe UI" w:eastAsia="Segoe UI" w:cs="Segoe UI"/>
          <w:color w:val="404040"/>
        </w:rPr>
        <w:t>供应商盖章</w:t>
      </w:r>
      <w:r>
        <w:rPr>
          <w:rFonts w:ascii="Segoe UI" w:hAnsi="Segoe UI" w:eastAsia="Segoe UI" w:cs="Segoe UI"/>
          <w:color w:val="404040"/>
        </w:rPr>
        <w:t>：</w:t>
      </w:r>
      <w:r>
        <w:rPr>
          <w:rFonts w:ascii="Segoe UI" w:hAnsi="Segoe UI" w:eastAsia="Segoe UI" w:cs="Segoe UI"/>
          <w:color w:val="404040"/>
        </w:rPr>
        <w:br w:type="textWrapping"/>
      </w:r>
      <w:r>
        <w:rPr>
          <w:rStyle w:val="10"/>
          <w:rFonts w:ascii="Segoe UI" w:hAnsi="Segoe UI" w:eastAsia="Segoe UI" w:cs="Segoe UI"/>
          <w:color w:val="404040"/>
        </w:rPr>
        <w:t>日期</w:t>
      </w:r>
      <w:r>
        <w:rPr>
          <w:rFonts w:ascii="Segoe UI" w:hAnsi="Segoe UI" w:eastAsia="Segoe UI" w:cs="Segoe UI"/>
          <w:color w:val="404040"/>
        </w:rPr>
        <w:t>：__</w:t>
      </w:r>
      <w:r>
        <w:rPr>
          <w:rFonts w:hint="eastAsia" w:ascii="Segoe UI" w:hAnsi="Segoe UI" w:cs="Segoe UI"/>
          <w:color w:val="404040"/>
          <w:u w:val="single"/>
        </w:rPr>
        <w:t>2025</w:t>
      </w:r>
      <w:r>
        <w:rPr>
          <w:rFonts w:ascii="Segoe UI" w:hAnsi="Segoe UI" w:eastAsia="Segoe UI" w:cs="Segoe UI"/>
          <w:color w:val="404040"/>
        </w:rPr>
        <w:t>__年</w:t>
      </w:r>
      <w:r>
        <w:rPr>
          <w:rFonts w:ascii="Segoe UI" w:hAnsi="Segoe UI" w:eastAsia="Segoe UI" w:cs="Segoe UI"/>
          <w:color w:val="404040"/>
          <w:u w:val="single"/>
        </w:rPr>
        <w:t>__</w:t>
      </w:r>
      <w:r>
        <w:rPr>
          <w:rFonts w:ascii="Segoe UI" w:hAnsi="Segoe UI" w:eastAsia="Segoe UI" w:cs="Segoe UI"/>
          <w:color w:val="404040"/>
        </w:rPr>
        <w:t>月__日</w:t>
      </w:r>
    </w:p>
    <w:p w14:paraId="0BDE31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YzcyMzMzOGYzMzQxOGQ2NDNjNzJkZjBjOTY2ZDgifQ=="/>
  </w:docVars>
  <w:rsids>
    <w:rsidRoot w:val="00172A27"/>
    <w:rsid w:val="00172A27"/>
    <w:rsid w:val="001F1F6B"/>
    <w:rsid w:val="00412863"/>
    <w:rsid w:val="004703BB"/>
    <w:rsid w:val="00496D05"/>
    <w:rsid w:val="004C6C98"/>
    <w:rsid w:val="004E2DB8"/>
    <w:rsid w:val="00537E62"/>
    <w:rsid w:val="007F3CA0"/>
    <w:rsid w:val="008175DB"/>
    <w:rsid w:val="00A03335"/>
    <w:rsid w:val="00B42231"/>
    <w:rsid w:val="00C565D7"/>
    <w:rsid w:val="00D743B5"/>
    <w:rsid w:val="00D87329"/>
    <w:rsid w:val="00EA2300"/>
    <w:rsid w:val="02751BFE"/>
    <w:rsid w:val="06624595"/>
    <w:rsid w:val="0A161583"/>
    <w:rsid w:val="0A200B7B"/>
    <w:rsid w:val="10137369"/>
    <w:rsid w:val="10CF51BD"/>
    <w:rsid w:val="133D454B"/>
    <w:rsid w:val="13B3480E"/>
    <w:rsid w:val="1523533D"/>
    <w:rsid w:val="191D29CE"/>
    <w:rsid w:val="1D8C412A"/>
    <w:rsid w:val="1DB25953"/>
    <w:rsid w:val="1EBD7B2F"/>
    <w:rsid w:val="206566D2"/>
    <w:rsid w:val="20717013"/>
    <w:rsid w:val="215220FA"/>
    <w:rsid w:val="21543AED"/>
    <w:rsid w:val="21B66123"/>
    <w:rsid w:val="23ED0E58"/>
    <w:rsid w:val="243F346E"/>
    <w:rsid w:val="28986D63"/>
    <w:rsid w:val="297466DB"/>
    <w:rsid w:val="2B4843B6"/>
    <w:rsid w:val="2B611ECD"/>
    <w:rsid w:val="2F230642"/>
    <w:rsid w:val="3383260B"/>
    <w:rsid w:val="34110E76"/>
    <w:rsid w:val="35951B6D"/>
    <w:rsid w:val="35EF26AF"/>
    <w:rsid w:val="39423DBA"/>
    <w:rsid w:val="394C2E8B"/>
    <w:rsid w:val="3BBC4C78"/>
    <w:rsid w:val="3E1321C9"/>
    <w:rsid w:val="3EA13667"/>
    <w:rsid w:val="400F31E8"/>
    <w:rsid w:val="41523BBA"/>
    <w:rsid w:val="4171348E"/>
    <w:rsid w:val="4199652C"/>
    <w:rsid w:val="43730AAA"/>
    <w:rsid w:val="43832882"/>
    <w:rsid w:val="43C95804"/>
    <w:rsid w:val="450A6CF7"/>
    <w:rsid w:val="47DF0881"/>
    <w:rsid w:val="4B863275"/>
    <w:rsid w:val="4CE0771A"/>
    <w:rsid w:val="4F21221F"/>
    <w:rsid w:val="56944FEA"/>
    <w:rsid w:val="57B3641B"/>
    <w:rsid w:val="587F596E"/>
    <w:rsid w:val="58A728D8"/>
    <w:rsid w:val="5AD14B46"/>
    <w:rsid w:val="5E2558D5"/>
    <w:rsid w:val="605B738C"/>
    <w:rsid w:val="67C153F0"/>
    <w:rsid w:val="6A082826"/>
    <w:rsid w:val="6B9C2D0D"/>
    <w:rsid w:val="6BB169FA"/>
    <w:rsid w:val="6E6478B9"/>
    <w:rsid w:val="732258D3"/>
    <w:rsid w:val="74814B86"/>
    <w:rsid w:val="74E32112"/>
    <w:rsid w:val="7A3B7624"/>
    <w:rsid w:val="7DCD6B27"/>
    <w:rsid w:val="7E5C0A47"/>
    <w:rsid w:val="7F097BE7"/>
    <w:rsid w:val="7F134ED4"/>
    <w:rsid w:val="7FAE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2"/>
    <w:basedOn w:val="1"/>
    <w:unhideWhenUsed/>
    <w:qFormat/>
    <w:uiPriority w:val="0"/>
    <w:pPr>
      <w:widowControl/>
      <w:suppressAutoHyphens/>
      <w:spacing w:after="312" w:line="360" w:lineRule="auto"/>
      <w:ind w:left="840" w:hanging="420"/>
      <w:jc w:val="left"/>
    </w:pPr>
    <w:rPr>
      <w:kern w:val="0"/>
      <w:sz w:val="20"/>
      <w:szCs w:val="20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1245</Words>
  <Characters>1395</Characters>
  <Lines>14</Lines>
  <Paragraphs>4</Paragraphs>
  <TotalTime>3</TotalTime>
  <ScaleCrop>false</ScaleCrop>
  <LinksUpToDate>false</LinksUpToDate>
  <CharactersWithSpaces>1402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拿酒来</cp:lastModifiedBy>
  <cp:lastPrinted>2025-03-13T07:30:00Z</cp:lastPrinted>
  <dcterms:modified xsi:type="dcterms:W3CDTF">2025-03-18T03:45:01Z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5A749759771641A1B65702D95C71DA38_13</vt:lpwstr>
  </property>
  <property fmtid="{D5CDD505-2E9C-101B-9397-08002B2CF9AE}" pid="4" name="KSOTemplateDocerSaveRecord">
    <vt:lpwstr>eyJoZGlkIjoiNmE5YzcyMzMzOGYzMzQxOGQ2NDNjNzJkZjBjOTY2ZDgiLCJ1c2VySWQiOiIzNTgyMzQxNTUifQ==</vt:lpwstr>
  </property>
</Properties>
</file>