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附件1-1</w:t>
      </w:r>
    </w:p>
    <w:p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大学生创新训练项目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tabs>
          <w:tab w:val="left" w:pos="7800"/>
        </w:tabs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ab/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24" w:firstLineChars="15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spacing w:val="58"/>
          <w:sz w:val="30"/>
          <w:szCs w:val="30"/>
        </w:rPr>
        <w:t xml:space="preserve">E-mail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广东科技学院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jc w:val="center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line="680" w:lineRule="exact"/>
        <w:ind w:left="2" w:leftChars="1" w:firstLine="416" w:firstLineChars="139"/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；</w:t>
      </w:r>
    </w:p>
    <w:p>
      <w:pPr>
        <w:spacing w:line="680" w:lineRule="exact"/>
        <w:ind w:firstLine="450" w:firstLineChars="150"/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2、首页只填负责人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val="en-US" w:eastAsia="zh-CN"/>
        </w:rPr>
        <w:t>学号、专业班级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。“项目编号”一栏不填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；</w:t>
      </w:r>
    </w:p>
    <w:p>
      <w:pPr>
        <w:spacing w:line="680" w:lineRule="exact"/>
        <w:ind w:firstLine="450" w:firstLineChars="150"/>
        <w:rPr>
          <w:rFonts w:hint="default" w:ascii="仿宋_GB2312" w:hAnsi="宋体" w:eastAsia="仿宋_GB2312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  <w:lang w:val="en-US" w:eastAsia="zh-CN"/>
        </w:rPr>
        <w:t>3、字体为宋体小四，单倍行距；</w:t>
      </w:r>
    </w:p>
    <w:p>
      <w:pPr>
        <w:spacing w:before="120" w:line="680" w:lineRule="exact"/>
        <w:ind w:firstLine="450" w:firstLineChars="150"/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、本申请书为大16开本（A4），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双面打印，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左侧装订成册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可自行复印或加页，但格式、内容、大小均须与原件一致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；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、负责人所在学院认真审核, 经初评和答辩，签署意见后，将申请书报送创新创业学院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>
      <w:pPr>
        <w:numPr>
          <w:ilvl w:val="1"/>
          <w:numId w:val="1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4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930"/>
        <w:gridCol w:w="15"/>
        <w:gridCol w:w="525"/>
        <w:gridCol w:w="735"/>
        <w:gridCol w:w="525"/>
        <w:gridCol w:w="840"/>
        <w:gridCol w:w="1140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月 至 年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年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宅：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</w:t>
      </w:r>
      <w:r>
        <w:rPr>
          <w:rFonts w:hint="eastAsia" w:eastAsia="黑体"/>
          <w:bCs/>
          <w:sz w:val="28"/>
          <w:lang w:eastAsia="zh-CN"/>
        </w:rPr>
        <w:t>，</w:t>
      </w:r>
      <w:r>
        <w:rPr>
          <w:rFonts w:hint="eastAsia" w:eastAsia="黑体"/>
          <w:bCs/>
          <w:sz w:val="28"/>
          <w:lang w:val="en-US" w:eastAsia="zh-CN"/>
        </w:rPr>
        <w:t>不超过5000字</w:t>
      </w:r>
      <w:r>
        <w:rPr>
          <w:rFonts w:hint="eastAsia" w:eastAsia="黑体"/>
          <w:bCs/>
          <w:sz w:val="28"/>
        </w:rPr>
        <w:t>）</w:t>
      </w:r>
    </w:p>
    <w:tbl>
      <w:tblPr>
        <w:tblStyle w:val="4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8715" w:type="dxa"/>
          </w:tcPr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研究目的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24"/>
              </w:rPr>
              <w:t>研究内容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24"/>
              </w:rPr>
              <w:t>国、内外研究现状和发展动态</w:t>
            </w:r>
          </w:p>
          <w:p>
            <w:pPr>
              <w:rPr>
                <w:sz w:val="24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zCs w:val="14"/>
              </w:rPr>
              <w:t> </w:t>
            </w:r>
            <w:r>
              <w:rPr>
                <w:sz w:val="24"/>
              </w:rPr>
              <w:t xml:space="preserve"> </w:t>
            </w:r>
          </w:p>
          <w:p>
            <w:pPr>
              <w:pStyle w:val="3"/>
              <w:spacing w:before="60" w:beforeAutospacing="0" w:after="60" w:afterAutospacing="0"/>
              <w:rPr>
                <w:rFonts w:eastAsia="黑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1" w:hRule="atLeast"/>
        </w:trPr>
        <w:tc>
          <w:tcPr>
            <w:tcW w:w="8715" w:type="dxa"/>
          </w:tcPr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创新点与项目特色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24"/>
              </w:rPr>
              <w:t>技术路线、拟解决的问题及预期成果</w:t>
            </w:r>
          </w:p>
          <w:p>
            <w:pPr>
              <w:pStyle w:val="3"/>
              <w:spacing w:before="60" w:beforeAutospacing="0" w:after="60" w:afterAutospacing="0"/>
              <w:rPr>
                <w:rFonts w:eastAsia="黑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8715" w:type="dxa"/>
          </w:tcPr>
          <w:p>
            <w:pPr>
              <w:pStyle w:val="3"/>
              <w:spacing w:before="60" w:beforeAutospacing="0" w:after="60" w:afterAutospacing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</w:rPr>
              <w:t>项目研究进度安排</w:t>
            </w:r>
          </w:p>
          <w:p>
            <w:pPr>
              <w:pStyle w:val="3"/>
              <w:spacing w:before="60" w:beforeAutospacing="0" w:after="60" w:afterAutospacing="0"/>
              <w:rPr>
                <w:rFonts w:eastAsia="黑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8715" w:type="dxa"/>
          </w:tcPr>
          <w:p>
            <w:pPr>
              <w:pStyle w:val="3"/>
              <w:spacing w:before="60" w:beforeAutospacing="0" w:after="60" w:afterAutospacing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（四）</w:t>
            </w:r>
            <w:r>
              <w:rPr>
                <w:rFonts w:hint="eastAsia" w:ascii="宋体" w:hAnsi="宋体"/>
                <w:b/>
                <w:bCs/>
                <w:sz w:val="24"/>
              </w:rPr>
              <w:t>已有基础</w:t>
            </w:r>
          </w:p>
          <w:p>
            <w:pPr>
              <w:pStyle w:val="3"/>
              <w:spacing w:before="60" w:beforeAutospacing="0" w:after="60" w:afterAutospacing="0"/>
              <w:rPr>
                <w:rFonts w:eastAsia="黑体"/>
                <w:b/>
                <w:sz w:val="28"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4"/>
        <w:tblW w:w="87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087"/>
        <w:gridCol w:w="1774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开支科目                    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预算经费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7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（1）计算、分析、测试费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（2）能源动力费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（3）会议、差旅费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（4）文献检索费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（5）论文出版费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2. 仪器设备购置费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3. 实验装置试制费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4. 材料费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学校批准经费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4"/>
        <w:tblW w:w="8542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4" w:hRule="exact"/>
        </w:trPr>
        <w:tc>
          <w:tcPr>
            <w:tcW w:w="8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1"/>
          <w:numId w:val="1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学院大学生创新创业训练计划专家组意见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4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0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>
            <w:pPr>
              <w:ind w:firstLine="6276" w:firstLineChars="26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1"/>
          <w:numId w:val="1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学校大学生创新创业训练计划专家组意见 </w:t>
      </w:r>
    </w:p>
    <w:tbl>
      <w:tblPr>
        <w:tblStyle w:val="4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88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542" w:firstLineChars="23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6011" w:firstLineChars="24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1"/>
          <w:numId w:val="1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大学生创新创业训练计划领导小组审批意见</w:t>
      </w:r>
    </w:p>
    <w:tbl>
      <w:tblPr>
        <w:tblStyle w:val="4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8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6149" w:firstLineChars="25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 w:tentative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 w:tentative="0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6097E"/>
    <w:rsid w:val="03206165"/>
    <w:rsid w:val="06D23ED1"/>
    <w:rsid w:val="0AB6097E"/>
    <w:rsid w:val="0E7C57D4"/>
    <w:rsid w:val="118C69C8"/>
    <w:rsid w:val="159C497E"/>
    <w:rsid w:val="1A4D0218"/>
    <w:rsid w:val="1CF73842"/>
    <w:rsid w:val="21EA21D4"/>
    <w:rsid w:val="333255D7"/>
    <w:rsid w:val="44F16B26"/>
    <w:rsid w:val="48A01303"/>
    <w:rsid w:val="4A5F47F7"/>
    <w:rsid w:val="4B5D6621"/>
    <w:rsid w:val="4BEC04F3"/>
    <w:rsid w:val="510A7B85"/>
    <w:rsid w:val="541608A7"/>
    <w:rsid w:val="54C700B4"/>
    <w:rsid w:val="749E5113"/>
    <w:rsid w:val="7A9A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2020-05-25T07:35:00Z</dcterms:created>
  <dc:creator>Administrator</dc:creator>
  <cp:lastModifiedBy>DELL</cp:lastModifiedBy>
  <dcterms:modified xsi:type="dcterms:W3CDTF">2021-05-16T09:53:08Z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